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1CA5C" w14:textId="1FD6C05A" w:rsidR="00E504E4" w:rsidRPr="00C108A0" w:rsidRDefault="00E65F18" w:rsidP="00C108A0">
      <w:pPr>
        <w:tabs>
          <w:tab w:val="left" w:pos="5867"/>
        </w:tabs>
        <w:suppressAutoHyphens w:val="0"/>
        <w:jc w:val="center"/>
        <w:rPr>
          <w:rFonts w:ascii="Calibri" w:hAnsi="Calibri" w:cs="Calibri"/>
          <w:b/>
          <w:bCs/>
          <w:smallCaps/>
          <w:szCs w:val="22"/>
        </w:rPr>
      </w:pPr>
      <w:r w:rsidRPr="00C108A0">
        <w:rPr>
          <w:rFonts w:ascii="Calibri" w:hAnsi="Calibri" w:cs="Calibri"/>
          <w:b/>
          <w:bCs/>
          <w:smallCaps/>
          <w:szCs w:val="22"/>
        </w:rPr>
        <w:t xml:space="preserve">Részletes </w:t>
      </w:r>
      <w:r w:rsidR="00387B38" w:rsidRPr="00C108A0">
        <w:rPr>
          <w:rFonts w:ascii="Calibri" w:hAnsi="Calibri" w:cs="Calibri"/>
          <w:b/>
          <w:bCs/>
          <w:smallCaps/>
          <w:szCs w:val="22"/>
        </w:rPr>
        <w:t>szakmai</w:t>
      </w:r>
      <w:r w:rsidRPr="00C108A0">
        <w:rPr>
          <w:rFonts w:ascii="Calibri" w:hAnsi="Calibri" w:cs="Calibri"/>
          <w:b/>
          <w:bCs/>
          <w:smallCaps/>
          <w:szCs w:val="22"/>
        </w:rPr>
        <w:t xml:space="preserve"> beszámoló</w:t>
      </w:r>
    </w:p>
    <w:p w14:paraId="40AA359F" w14:textId="77777777" w:rsidR="00C108A0" w:rsidRPr="00C108A0" w:rsidRDefault="00E65F18" w:rsidP="00C108A0">
      <w:pPr>
        <w:jc w:val="center"/>
        <w:rPr>
          <w:rFonts w:ascii="Calibri" w:hAnsi="Calibri" w:cs="Calibri"/>
          <w:b/>
          <w:smallCaps/>
          <w:szCs w:val="22"/>
        </w:rPr>
      </w:pPr>
      <w:proofErr w:type="gramStart"/>
      <w:r w:rsidRPr="00C108A0">
        <w:rPr>
          <w:rFonts w:ascii="Calibri" w:hAnsi="Calibri" w:cs="Calibri"/>
          <w:b/>
          <w:smallCaps/>
          <w:szCs w:val="22"/>
        </w:rPr>
        <w:t>a</w:t>
      </w:r>
      <w:proofErr w:type="gramEnd"/>
      <w:r w:rsidRPr="00C108A0">
        <w:rPr>
          <w:rFonts w:ascii="Calibri" w:hAnsi="Calibri" w:cs="Calibri"/>
          <w:b/>
          <w:smallCaps/>
          <w:szCs w:val="22"/>
        </w:rPr>
        <w:t xml:space="preserve"> Magyar Régészeti és Művészettörténeti Társulat </w:t>
      </w:r>
    </w:p>
    <w:p w14:paraId="04CD01D2" w14:textId="5616B853" w:rsidR="00E504E4" w:rsidRPr="00C108A0" w:rsidRDefault="00E65F18" w:rsidP="00C108A0">
      <w:pPr>
        <w:jc w:val="center"/>
        <w:rPr>
          <w:rFonts w:ascii="Calibri" w:hAnsi="Calibri" w:cs="Calibri"/>
          <w:b/>
          <w:smallCaps/>
          <w:szCs w:val="22"/>
        </w:rPr>
      </w:pPr>
      <w:r w:rsidRPr="00C108A0">
        <w:rPr>
          <w:rFonts w:ascii="Calibri" w:hAnsi="Calibri" w:cs="Calibri"/>
          <w:b/>
          <w:smallCaps/>
          <w:szCs w:val="22"/>
        </w:rPr>
        <w:t>202</w:t>
      </w:r>
      <w:r w:rsidR="00484AE8" w:rsidRPr="00C108A0">
        <w:rPr>
          <w:rFonts w:ascii="Calibri" w:hAnsi="Calibri" w:cs="Calibri"/>
          <w:b/>
          <w:smallCaps/>
          <w:szCs w:val="22"/>
        </w:rPr>
        <w:t>3</w:t>
      </w:r>
      <w:r w:rsidRPr="00C108A0">
        <w:rPr>
          <w:rFonts w:ascii="Calibri" w:hAnsi="Calibri" w:cs="Calibri"/>
          <w:b/>
          <w:smallCaps/>
          <w:szCs w:val="22"/>
        </w:rPr>
        <w:t>. évi tevékenységéről</w:t>
      </w:r>
    </w:p>
    <w:p w14:paraId="47CB89F7" w14:textId="77777777" w:rsidR="00E504E4" w:rsidRPr="00FC6221" w:rsidRDefault="00E504E4" w:rsidP="002654CD">
      <w:pPr>
        <w:jc w:val="both"/>
        <w:rPr>
          <w:rFonts w:ascii="Calibri" w:hAnsi="Calibri" w:cs="Calibri"/>
          <w:sz w:val="22"/>
          <w:szCs w:val="22"/>
        </w:rPr>
      </w:pPr>
    </w:p>
    <w:p w14:paraId="667896CE" w14:textId="6DD8DC70" w:rsidR="00E504E4" w:rsidRPr="00FC6221" w:rsidRDefault="00E65F18" w:rsidP="002654CD">
      <w:pPr>
        <w:jc w:val="both"/>
        <w:rPr>
          <w:rFonts w:ascii="Calibri" w:hAnsi="Calibri" w:cs="Calibri"/>
          <w:b/>
          <w:sz w:val="22"/>
          <w:szCs w:val="22"/>
        </w:rPr>
      </w:pPr>
      <w:r w:rsidRPr="00FC6221">
        <w:rPr>
          <w:rFonts w:ascii="Calibri" w:hAnsi="Calibri" w:cs="Calibri"/>
          <w:b/>
          <w:sz w:val="22"/>
          <w:szCs w:val="22"/>
        </w:rPr>
        <w:t>Programjaink</w:t>
      </w:r>
    </w:p>
    <w:p w14:paraId="3B3E4104" w14:textId="3D7333EE" w:rsidR="00E504E4" w:rsidRPr="004B7E99" w:rsidRDefault="00E65F18" w:rsidP="002654CD">
      <w:pPr>
        <w:jc w:val="both"/>
        <w:rPr>
          <w:rFonts w:ascii="Calibri" w:hAnsi="Calibri" w:cs="Calibri"/>
          <w:sz w:val="22"/>
          <w:szCs w:val="22"/>
        </w:rPr>
      </w:pPr>
      <w:r w:rsidRPr="004B7E99">
        <w:rPr>
          <w:rFonts w:ascii="Calibri" w:hAnsi="Calibri" w:cs="Calibri"/>
          <w:sz w:val="22"/>
          <w:szCs w:val="22"/>
        </w:rPr>
        <w:t>202</w:t>
      </w:r>
      <w:r w:rsidR="00484AE8" w:rsidRPr="004B7E99">
        <w:rPr>
          <w:rFonts w:ascii="Calibri" w:hAnsi="Calibri" w:cs="Calibri"/>
          <w:sz w:val="22"/>
          <w:szCs w:val="22"/>
        </w:rPr>
        <w:t>3</w:t>
      </w:r>
      <w:r w:rsidRPr="004B7E99">
        <w:rPr>
          <w:rFonts w:ascii="Calibri" w:hAnsi="Calibri" w:cs="Calibri"/>
          <w:sz w:val="22"/>
          <w:szCs w:val="22"/>
        </w:rPr>
        <w:t>-b</w:t>
      </w:r>
      <w:r w:rsidR="00484AE8" w:rsidRPr="004B7E99">
        <w:rPr>
          <w:rFonts w:ascii="Calibri" w:hAnsi="Calibri" w:cs="Calibri"/>
          <w:sz w:val="22"/>
          <w:szCs w:val="22"/>
        </w:rPr>
        <w:t>a</w:t>
      </w:r>
      <w:r w:rsidRPr="004B7E99">
        <w:rPr>
          <w:rFonts w:ascii="Calibri" w:hAnsi="Calibri" w:cs="Calibri"/>
          <w:sz w:val="22"/>
          <w:szCs w:val="22"/>
        </w:rPr>
        <w:t xml:space="preserve">n a Társulat </w:t>
      </w:r>
      <w:r w:rsidR="004B7E99" w:rsidRPr="004B7E99">
        <w:rPr>
          <w:rFonts w:ascii="Calibri" w:hAnsi="Calibri" w:cs="Calibri"/>
          <w:sz w:val="22"/>
          <w:szCs w:val="22"/>
        </w:rPr>
        <w:t>31</w:t>
      </w:r>
      <w:r w:rsidRPr="004B7E99">
        <w:rPr>
          <w:rFonts w:ascii="Calibri" w:hAnsi="Calibri" w:cs="Calibri"/>
          <w:sz w:val="22"/>
          <w:szCs w:val="22"/>
        </w:rPr>
        <w:t xml:space="preserve"> saját rendezvényt kínált tagjainak, közöttük </w:t>
      </w:r>
      <w:r w:rsidR="004B7E99" w:rsidRPr="004B7E99">
        <w:rPr>
          <w:rFonts w:ascii="Calibri" w:hAnsi="Calibri" w:cs="Calibri"/>
          <w:sz w:val="22"/>
          <w:szCs w:val="22"/>
        </w:rPr>
        <w:t>12</w:t>
      </w:r>
      <w:r w:rsidRPr="004B7E99">
        <w:rPr>
          <w:rFonts w:ascii="Calibri" w:hAnsi="Calibri" w:cs="Calibri"/>
          <w:sz w:val="22"/>
          <w:szCs w:val="22"/>
        </w:rPr>
        <w:t xml:space="preserve"> régészeti </w:t>
      </w:r>
      <w:r w:rsidRPr="004B7E99">
        <w:rPr>
          <w:rFonts w:ascii="Calibri" w:hAnsi="Calibri" w:cs="Calibri"/>
          <w:color w:val="0070C0"/>
          <w:sz w:val="22"/>
          <w:szCs w:val="22"/>
        </w:rPr>
        <w:t>(R)</w:t>
      </w:r>
      <w:r w:rsidRPr="004B7E99">
        <w:rPr>
          <w:rFonts w:ascii="Calibri" w:hAnsi="Calibri" w:cs="Calibri"/>
          <w:sz w:val="22"/>
          <w:szCs w:val="22"/>
        </w:rPr>
        <w:t xml:space="preserve">, </w:t>
      </w:r>
      <w:r w:rsidR="004B7E99" w:rsidRPr="004B7E99">
        <w:rPr>
          <w:rFonts w:ascii="Calibri" w:hAnsi="Calibri" w:cs="Calibri"/>
          <w:sz w:val="22"/>
          <w:szCs w:val="22"/>
        </w:rPr>
        <w:t xml:space="preserve">8 </w:t>
      </w:r>
      <w:r w:rsidRPr="004B7E99">
        <w:rPr>
          <w:rFonts w:ascii="Calibri" w:hAnsi="Calibri" w:cs="Calibri"/>
          <w:sz w:val="22"/>
          <w:szCs w:val="22"/>
        </w:rPr>
        <w:t xml:space="preserve">művészettörténeti </w:t>
      </w:r>
      <w:r w:rsidRPr="004B7E99">
        <w:rPr>
          <w:rFonts w:ascii="Calibri" w:hAnsi="Calibri" w:cs="Calibri"/>
          <w:color w:val="FF0000"/>
          <w:sz w:val="22"/>
          <w:szCs w:val="22"/>
        </w:rPr>
        <w:t>(M)</w:t>
      </w:r>
      <w:r w:rsidRPr="004B7E99">
        <w:rPr>
          <w:rFonts w:ascii="Calibri" w:hAnsi="Calibri" w:cs="Calibri"/>
          <w:sz w:val="22"/>
          <w:szCs w:val="22"/>
        </w:rPr>
        <w:t xml:space="preserve"> programot, </w:t>
      </w:r>
      <w:r w:rsidR="004B7E99" w:rsidRPr="004B7E99">
        <w:rPr>
          <w:rFonts w:ascii="Calibri" w:hAnsi="Calibri" w:cs="Calibri"/>
          <w:sz w:val="22"/>
          <w:szCs w:val="22"/>
        </w:rPr>
        <w:t>16</w:t>
      </w:r>
      <w:r w:rsidRPr="004B7E99">
        <w:rPr>
          <w:rFonts w:ascii="Calibri" w:hAnsi="Calibri" w:cs="Calibri"/>
          <w:sz w:val="22"/>
          <w:szCs w:val="22"/>
        </w:rPr>
        <w:t xml:space="preserve"> szakvezetéssel egybekötött kiállítás-látogatást </w:t>
      </w:r>
      <w:r w:rsidRPr="004B7E99">
        <w:rPr>
          <w:rFonts w:ascii="Calibri" w:hAnsi="Calibri" w:cs="Calibri"/>
          <w:color w:val="000000"/>
          <w:sz w:val="22"/>
          <w:szCs w:val="22"/>
        </w:rPr>
        <w:t>(K)</w:t>
      </w:r>
      <w:r w:rsidRPr="004B7E99">
        <w:rPr>
          <w:rFonts w:ascii="Calibri" w:hAnsi="Calibri" w:cs="Calibri"/>
          <w:sz w:val="22"/>
          <w:szCs w:val="22"/>
        </w:rPr>
        <w:t xml:space="preserve">. </w:t>
      </w:r>
    </w:p>
    <w:p w14:paraId="5E510AAC" w14:textId="77777777" w:rsidR="00E504E4" w:rsidRPr="00FC6221" w:rsidRDefault="00E65F18" w:rsidP="002654CD">
      <w:pPr>
        <w:jc w:val="both"/>
        <w:rPr>
          <w:rFonts w:ascii="Calibri" w:hAnsi="Calibri" w:cs="Calibri"/>
          <w:sz w:val="22"/>
          <w:szCs w:val="22"/>
        </w:rPr>
      </w:pPr>
      <w:r w:rsidRPr="004B7E99">
        <w:rPr>
          <w:rFonts w:ascii="Calibri" w:hAnsi="Calibri" w:cs="Calibri"/>
          <w:sz w:val="22"/>
          <w:szCs w:val="22"/>
        </w:rPr>
        <w:t>Az előadásoknak a Magyar Nemzeti Múzeum biztosított helyet, a helyszín és kiállítás látogatásoknak a</w:t>
      </w:r>
      <w:r w:rsidRPr="00FC6221">
        <w:rPr>
          <w:rFonts w:ascii="Calibri" w:hAnsi="Calibri" w:cs="Calibri"/>
          <w:sz w:val="22"/>
          <w:szCs w:val="22"/>
        </w:rPr>
        <w:t xml:space="preserve"> felsorolásban feltüntetett intézmények. Saját programjaink mellett számos eseményre, rendezvényre, múzeumi programra és kiállításra hívtuk fel tagjaink figyelmét. A megrendezett programjainkat a megtartásuk időrendje szerint soroljuk fel:</w:t>
      </w:r>
    </w:p>
    <w:p w14:paraId="6613489E" w14:textId="77777777" w:rsidR="00E504E4" w:rsidRPr="00FC6221" w:rsidRDefault="00E504E4" w:rsidP="002654CD">
      <w:pPr>
        <w:jc w:val="both"/>
        <w:rPr>
          <w:rFonts w:ascii="Calibri" w:hAnsi="Calibri" w:cs="Calibri"/>
          <w:sz w:val="22"/>
          <w:szCs w:val="22"/>
        </w:rPr>
      </w:pPr>
    </w:p>
    <w:p w14:paraId="0CD5B0F7" w14:textId="7CB5A334" w:rsidR="00E504E4" w:rsidRPr="00E73DC0" w:rsidRDefault="00E65F18" w:rsidP="00670496">
      <w:pPr>
        <w:jc w:val="both"/>
        <w:rPr>
          <w:rFonts w:ascii="Calibri" w:hAnsi="Calibri" w:cs="Calibri"/>
          <w:b/>
          <w:i/>
          <w:sz w:val="22"/>
          <w:szCs w:val="22"/>
        </w:rPr>
      </w:pPr>
      <w:r w:rsidRPr="00E73DC0">
        <w:rPr>
          <w:rFonts w:ascii="Calibri" w:hAnsi="Calibri" w:cs="Calibri"/>
          <w:b/>
          <w:i/>
          <w:sz w:val="22"/>
          <w:szCs w:val="22"/>
        </w:rPr>
        <w:t xml:space="preserve">1. </w:t>
      </w:r>
      <w:r w:rsidRPr="00E73DC0">
        <w:rPr>
          <w:rFonts w:ascii="Calibri" w:hAnsi="Calibri" w:cs="Calibri"/>
          <w:b/>
          <w:bCs/>
          <w:i/>
          <w:sz w:val="22"/>
          <w:szCs w:val="22"/>
        </w:rPr>
        <w:t>Kiállítás-látogatás szakvezetéssel</w:t>
      </w:r>
      <w:r w:rsidR="00E82775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E82775" w:rsidRPr="00FC6221">
        <w:rPr>
          <w:rFonts w:ascii="Calibri" w:hAnsi="Calibri" w:cs="Calibri"/>
          <w:color w:val="000000"/>
          <w:sz w:val="22"/>
          <w:szCs w:val="22"/>
        </w:rPr>
        <w:t>(K)</w:t>
      </w:r>
    </w:p>
    <w:p w14:paraId="7CF2A5DB" w14:textId="7BB03B30" w:rsidR="00E504E4" w:rsidRPr="00FC6221" w:rsidRDefault="000C683B" w:rsidP="00670496">
      <w:pPr>
        <w:jc w:val="both"/>
        <w:rPr>
          <w:rFonts w:ascii="Calibri" w:hAnsi="Calibri" w:cs="Calibri"/>
          <w:sz w:val="22"/>
          <w:szCs w:val="22"/>
        </w:rPr>
      </w:pPr>
      <w:r w:rsidRPr="0086111F">
        <w:rPr>
          <w:rFonts w:ascii="Calibri" w:hAnsi="Calibri" w:cs="Calibri"/>
          <w:bCs/>
          <w:color w:val="222222"/>
          <w:sz w:val="22"/>
          <w:szCs w:val="22"/>
          <w:highlight w:val="white"/>
        </w:rPr>
        <w:t xml:space="preserve">A festő-poéta. </w:t>
      </w:r>
      <w:proofErr w:type="spellStart"/>
      <w:r w:rsidRPr="0086111F">
        <w:rPr>
          <w:rFonts w:ascii="Calibri" w:hAnsi="Calibri" w:cs="Calibri"/>
          <w:bCs/>
          <w:color w:val="222222"/>
          <w:sz w:val="22"/>
          <w:szCs w:val="22"/>
          <w:highlight w:val="white"/>
        </w:rPr>
        <w:t>Tichy</w:t>
      </w:r>
      <w:proofErr w:type="spellEnd"/>
      <w:r w:rsidRPr="0086111F">
        <w:rPr>
          <w:rFonts w:ascii="Calibri" w:hAnsi="Calibri" w:cs="Calibri"/>
          <w:bCs/>
          <w:color w:val="222222"/>
          <w:sz w:val="22"/>
          <w:szCs w:val="22"/>
          <w:highlight w:val="white"/>
        </w:rPr>
        <w:t xml:space="preserve"> Gyula, a magyar szimbolizmus mestere </w:t>
      </w:r>
      <w:r w:rsidRPr="0086111F">
        <w:rPr>
          <w:rFonts w:ascii="Calibri" w:hAnsi="Calibri" w:cs="Calibri"/>
          <w:bCs/>
          <w:sz w:val="22"/>
          <w:szCs w:val="22"/>
        </w:rPr>
        <w:t xml:space="preserve"> </w:t>
      </w:r>
      <w:r w:rsidR="00E65F18" w:rsidRPr="0086111F">
        <w:rPr>
          <w:rFonts w:ascii="Calibri" w:hAnsi="Calibri" w:cs="Calibri"/>
          <w:bCs/>
          <w:sz w:val="22"/>
          <w:szCs w:val="22"/>
        </w:rPr>
        <w:t>című kiállítás megtekintése a Magyar</w:t>
      </w:r>
      <w:r w:rsidR="00E65F18" w:rsidRPr="00FC6221">
        <w:rPr>
          <w:rFonts w:ascii="Calibri" w:hAnsi="Calibri" w:cs="Calibri"/>
          <w:sz w:val="22"/>
          <w:szCs w:val="22"/>
        </w:rPr>
        <w:t xml:space="preserve"> Nemzeti Galériában, szakvezetést tartott: </w:t>
      </w:r>
      <w:r w:rsidRPr="00FC6221">
        <w:rPr>
          <w:rFonts w:ascii="Calibri" w:hAnsi="Calibri" w:cs="Calibri"/>
          <w:color w:val="000000"/>
          <w:sz w:val="22"/>
          <w:szCs w:val="22"/>
        </w:rPr>
        <w:t>Földi Eszter</w:t>
      </w:r>
      <w:r w:rsidR="00E65F18" w:rsidRPr="00FC6221">
        <w:rPr>
          <w:rFonts w:ascii="Calibri" w:hAnsi="Calibri" w:cs="Calibri"/>
          <w:sz w:val="22"/>
          <w:szCs w:val="22"/>
        </w:rPr>
        <w:t>, a kiállítás társkurátora</w:t>
      </w:r>
    </w:p>
    <w:p w14:paraId="03D1B042" w14:textId="1026CCB3" w:rsidR="00E504E4" w:rsidRPr="00FC6221" w:rsidRDefault="00E65F18" w:rsidP="00670496">
      <w:pPr>
        <w:jc w:val="both"/>
        <w:rPr>
          <w:rFonts w:ascii="Calibri" w:hAnsi="Calibri" w:cs="Calibri"/>
          <w:sz w:val="22"/>
          <w:szCs w:val="22"/>
        </w:rPr>
      </w:pPr>
      <w:r w:rsidRPr="00FC6221">
        <w:rPr>
          <w:rFonts w:ascii="Calibri" w:hAnsi="Calibri" w:cs="Calibri"/>
          <w:sz w:val="22"/>
          <w:szCs w:val="22"/>
        </w:rPr>
        <w:t>Időpontja: 202</w:t>
      </w:r>
      <w:r w:rsidR="000C683B" w:rsidRPr="00FC6221">
        <w:rPr>
          <w:rFonts w:ascii="Calibri" w:hAnsi="Calibri" w:cs="Calibri"/>
          <w:sz w:val="22"/>
          <w:szCs w:val="22"/>
        </w:rPr>
        <w:t>3</w:t>
      </w:r>
      <w:r w:rsidRPr="00FC6221">
        <w:rPr>
          <w:rFonts w:ascii="Calibri" w:hAnsi="Calibri" w:cs="Calibri"/>
          <w:sz w:val="22"/>
          <w:szCs w:val="22"/>
        </w:rPr>
        <w:t>. január 1</w:t>
      </w:r>
      <w:r w:rsidR="000C683B" w:rsidRPr="00FC6221">
        <w:rPr>
          <w:rFonts w:ascii="Calibri" w:hAnsi="Calibri" w:cs="Calibri"/>
          <w:sz w:val="22"/>
          <w:szCs w:val="22"/>
        </w:rPr>
        <w:t>6</w:t>
      </w:r>
      <w:r w:rsidRPr="00FC6221">
        <w:rPr>
          <w:rFonts w:ascii="Calibri" w:hAnsi="Calibri" w:cs="Calibri"/>
          <w:sz w:val="22"/>
          <w:szCs w:val="22"/>
        </w:rPr>
        <w:t xml:space="preserve">. </w:t>
      </w:r>
    </w:p>
    <w:p w14:paraId="1E638475" w14:textId="77777777" w:rsidR="00E504E4" w:rsidRPr="00FC6221" w:rsidRDefault="00E504E4" w:rsidP="00670496">
      <w:pPr>
        <w:jc w:val="both"/>
        <w:rPr>
          <w:rFonts w:ascii="Calibri" w:hAnsi="Calibri" w:cs="Calibri"/>
          <w:sz w:val="22"/>
          <w:szCs w:val="22"/>
        </w:rPr>
      </w:pPr>
    </w:p>
    <w:p w14:paraId="6ADD43FC" w14:textId="40CCD5F9" w:rsidR="00E504E4" w:rsidRPr="00FC6221" w:rsidRDefault="00E65F18" w:rsidP="00670496">
      <w:pPr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FC6221">
        <w:rPr>
          <w:rFonts w:ascii="Calibri" w:hAnsi="Calibri" w:cs="Calibri"/>
          <w:b/>
          <w:bCs/>
          <w:i/>
          <w:sz w:val="22"/>
          <w:szCs w:val="22"/>
        </w:rPr>
        <w:t>2. Kiállítás-látogatás szakvezetéssel</w:t>
      </w:r>
      <w:r w:rsidR="00E82775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E82775" w:rsidRPr="00FC6221">
        <w:rPr>
          <w:rFonts w:ascii="Calibri" w:hAnsi="Calibri" w:cs="Calibri"/>
          <w:color w:val="000000"/>
          <w:sz w:val="22"/>
          <w:szCs w:val="22"/>
        </w:rPr>
        <w:t>(K)</w:t>
      </w:r>
    </w:p>
    <w:p w14:paraId="4585FF53" w14:textId="23E0C51F" w:rsidR="00E504E4" w:rsidRPr="00FC6221" w:rsidRDefault="00BD5A64" w:rsidP="00670496">
      <w:pPr>
        <w:jc w:val="both"/>
        <w:rPr>
          <w:rFonts w:ascii="Calibri" w:hAnsi="Calibri" w:cs="Calibri"/>
          <w:sz w:val="22"/>
          <w:szCs w:val="22"/>
        </w:rPr>
      </w:pPr>
      <w:r w:rsidRPr="0086111F">
        <w:rPr>
          <w:rFonts w:ascii="Calibri" w:hAnsi="Calibri" w:cs="Calibri"/>
          <w:bCs/>
          <w:sz w:val="22"/>
          <w:szCs w:val="22"/>
        </w:rPr>
        <w:t>A SZIGET. Szent Margit és a domonkosok</w:t>
      </w:r>
      <w:r w:rsidR="00E65F18" w:rsidRPr="0086111F">
        <w:rPr>
          <w:rFonts w:ascii="Calibri" w:hAnsi="Calibri" w:cs="Calibri"/>
          <w:bCs/>
          <w:sz w:val="22"/>
          <w:szCs w:val="22"/>
        </w:rPr>
        <w:t xml:space="preserve">. A </w:t>
      </w:r>
      <w:r w:rsidRPr="0086111F">
        <w:rPr>
          <w:rFonts w:ascii="Calibri" w:hAnsi="Calibri" w:cs="Calibri"/>
          <w:bCs/>
          <w:sz w:val="22"/>
          <w:szCs w:val="22"/>
        </w:rPr>
        <w:t>Budapesti Történeti</w:t>
      </w:r>
      <w:r w:rsidR="00E65F18" w:rsidRPr="0086111F">
        <w:rPr>
          <w:rFonts w:ascii="Calibri" w:hAnsi="Calibri" w:cs="Calibri"/>
          <w:bCs/>
          <w:sz w:val="22"/>
          <w:szCs w:val="22"/>
        </w:rPr>
        <w:t xml:space="preserve"> Múzeum időszaki kiállításának</w:t>
      </w:r>
      <w:r w:rsidR="00E65F18" w:rsidRPr="00FC6221">
        <w:rPr>
          <w:rFonts w:ascii="Calibri" w:hAnsi="Calibri" w:cs="Calibri"/>
          <w:sz w:val="22"/>
          <w:szCs w:val="22"/>
        </w:rPr>
        <w:t xml:space="preserve"> megtekintése, szakvezetést tartott: </w:t>
      </w:r>
      <w:r w:rsidRPr="00FC6221">
        <w:rPr>
          <w:rFonts w:ascii="Calibri" w:hAnsi="Calibri" w:cs="Calibri"/>
          <w:color w:val="222222"/>
          <w:sz w:val="22"/>
          <w:szCs w:val="22"/>
        </w:rPr>
        <w:t>Takács Ágoston, a kiállítás kurátora</w:t>
      </w:r>
    </w:p>
    <w:p w14:paraId="40A0F8D5" w14:textId="428699F3" w:rsidR="00E504E4" w:rsidRPr="00FC6221" w:rsidRDefault="00E65F18" w:rsidP="00670496">
      <w:pPr>
        <w:jc w:val="both"/>
        <w:rPr>
          <w:rFonts w:ascii="Calibri" w:hAnsi="Calibri" w:cs="Calibri"/>
          <w:sz w:val="22"/>
          <w:szCs w:val="22"/>
        </w:rPr>
      </w:pPr>
      <w:r w:rsidRPr="00FC6221">
        <w:rPr>
          <w:rFonts w:ascii="Calibri" w:hAnsi="Calibri" w:cs="Calibri"/>
          <w:sz w:val="22"/>
          <w:szCs w:val="22"/>
        </w:rPr>
        <w:t>Időpontja: 202</w:t>
      </w:r>
      <w:r w:rsidR="00BD5A64" w:rsidRPr="00FC6221">
        <w:rPr>
          <w:rFonts w:ascii="Calibri" w:hAnsi="Calibri" w:cs="Calibri"/>
          <w:sz w:val="22"/>
          <w:szCs w:val="22"/>
        </w:rPr>
        <w:t>3</w:t>
      </w:r>
      <w:r w:rsidRPr="00FC6221">
        <w:rPr>
          <w:rFonts w:ascii="Calibri" w:hAnsi="Calibri" w:cs="Calibri"/>
          <w:sz w:val="22"/>
          <w:szCs w:val="22"/>
        </w:rPr>
        <w:t xml:space="preserve">. </w:t>
      </w:r>
      <w:r w:rsidR="00BD5A64" w:rsidRPr="00FC6221">
        <w:rPr>
          <w:rFonts w:ascii="Calibri" w:hAnsi="Calibri" w:cs="Calibri"/>
          <w:sz w:val="22"/>
          <w:szCs w:val="22"/>
        </w:rPr>
        <w:t>febr</w:t>
      </w:r>
      <w:r w:rsidRPr="00FC6221">
        <w:rPr>
          <w:rFonts w:ascii="Calibri" w:hAnsi="Calibri" w:cs="Calibri"/>
          <w:sz w:val="22"/>
          <w:szCs w:val="22"/>
        </w:rPr>
        <w:t xml:space="preserve">uár </w:t>
      </w:r>
      <w:r w:rsidR="00BD5A64" w:rsidRPr="00FC6221">
        <w:rPr>
          <w:rFonts w:ascii="Calibri" w:hAnsi="Calibri" w:cs="Calibri"/>
          <w:sz w:val="22"/>
          <w:szCs w:val="22"/>
        </w:rPr>
        <w:t>2.</w:t>
      </w:r>
      <w:r w:rsidRPr="00FC6221">
        <w:rPr>
          <w:rFonts w:ascii="Calibri" w:hAnsi="Calibri" w:cs="Calibri"/>
          <w:sz w:val="22"/>
          <w:szCs w:val="22"/>
        </w:rPr>
        <w:t xml:space="preserve"> </w:t>
      </w:r>
    </w:p>
    <w:p w14:paraId="7A76C982" w14:textId="77777777" w:rsidR="00E504E4" w:rsidRPr="00FC6221" w:rsidRDefault="00E504E4" w:rsidP="00670496">
      <w:pPr>
        <w:jc w:val="both"/>
        <w:rPr>
          <w:rFonts w:ascii="Calibri" w:hAnsi="Calibri" w:cs="Calibri"/>
          <w:sz w:val="22"/>
          <w:szCs w:val="22"/>
        </w:rPr>
      </w:pPr>
    </w:p>
    <w:p w14:paraId="3A1D8107" w14:textId="721B33C6" w:rsidR="00E504E4" w:rsidRPr="00FC6221" w:rsidRDefault="00E65F18" w:rsidP="00670496">
      <w:pPr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FC6221">
        <w:rPr>
          <w:rFonts w:ascii="Calibri" w:hAnsi="Calibri" w:cs="Calibri"/>
          <w:b/>
          <w:bCs/>
          <w:i/>
          <w:sz w:val="22"/>
          <w:szCs w:val="22"/>
        </w:rPr>
        <w:t xml:space="preserve">3. </w:t>
      </w:r>
      <w:r w:rsidR="00BD5A64" w:rsidRPr="00FC6221">
        <w:rPr>
          <w:rFonts w:ascii="Calibri" w:hAnsi="Calibri" w:cs="Calibri"/>
          <w:b/>
          <w:bCs/>
          <w:i/>
          <w:sz w:val="22"/>
          <w:szCs w:val="22"/>
        </w:rPr>
        <w:t>Helyszínlátogatás</w:t>
      </w:r>
      <w:r w:rsidR="00E82775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E82775" w:rsidRPr="00FC6221">
        <w:rPr>
          <w:rFonts w:ascii="Calibri" w:hAnsi="Calibri" w:cs="Calibri"/>
          <w:color w:val="FF0000"/>
          <w:sz w:val="22"/>
          <w:szCs w:val="22"/>
        </w:rPr>
        <w:t>(M)</w:t>
      </w:r>
    </w:p>
    <w:p w14:paraId="00031FC3" w14:textId="77777777" w:rsidR="00BD5A64" w:rsidRPr="0086111F" w:rsidRDefault="00BD5A64" w:rsidP="00670496">
      <w:p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contextualSpacing/>
        <w:jc w:val="both"/>
        <w:textAlignment w:val="auto"/>
        <w:rPr>
          <w:rFonts w:ascii="Calibri" w:hAnsi="Calibri" w:cs="Calibri"/>
          <w:bCs/>
          <w:color w:val="000000"/>
          <w:sz w:val="22"/>
          <w:szCs w:val="22"/>
        </w:rPr>
      </w:pPr>
      <w:r w:rsidRPr="0086111F">
        <w:rPr>
          <w:rFonts w:ascii="Calibri" w:hAnsi="Calibri" w:cs="Calibri"/>
          <w:bCs/>
          <w:color w:val="000000"/>
          <w:sz w:val="22"/>
          <w:szCs w:val="22"/>
        </w:rPr>
        <w:t>Az Országos Múzeumi Restaurálási és Raktározási Központ megtekintése</w:t>
      </w:r>
    </w:p>
    <w:p w14:paraId="12E62EB8" w14:textId="5079BA8C" w:rsidR="00BD5A64" w:rsidRPr="00FC6221" w:rsidRDefault="00BD5A64" w:rsidP="006704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hAnsi="Calibri" w:cs="Calibri"/>
          <w:color w:val="222222"/>
          <w:sz w:val="22"/>
          <w:szCs w:val="22"/>
        </w:rPr>
      </w:pPr>
      <w:r w:rsidRPr="00FC6221">
        <w:rPr>
          <w:rFonts w:ascii="Calibri" w:hAnsi="Calibri" w:cs="Calibri"/>
          <w:color w:val="222222"/>
          <w:sz w:val="22"/>
          <w:szCs w:val="22"/>
        </w:rPr>
        <w:t xml:space="preserve">Szakvezetést tartott: </w:t>
      </w:r>
      <w:r w:rsidRPr="00FC6221">
        <w:rPr>
          <w:rFonts w:ascii="Calibri" w:hAnsi="Calibri" w:cs="Calibri"/>
          <w:iCs/>
          <w:color w:val="000000"/>
          <w:sz w:val="22"/>
          <w:szCs w:val="22"/>
        </w:rPr>
        <w:t>Kónya Béla, az OMRKK vezetője</w:t>
      </w:r>
    </w:p>
    <w:p w14:paraId="2917C83D" w14:textId="4DE77E2B" w:rsidR="00E504E4" w:rsidRPr="00FC6221" w:rsidRDefault="00E65F18" w:rsidP="00670496">
      <w:pPr>
        <w:jc w:val="both"/>
        <w:rPr>
          <w:rFonts w:ascii="Calibri" w:hAnsi="Calibri" w:cs="Calibri"/>
          <w:sz w:val="22"/>
          <w:szCs w:val="22"/>
        </w:rPr>
      </w:pPr>
      <w:r w:rsidRPr="00FC6221">
        <w:rPr>
          <w:rFonts w:ascii="Calibri" w:hAnsi="Calibri" w:cs="Calibri"/>
          <w:sz w:val="22"/>
          <w:szCs w:val="22"/>
        </w:rPr>
        <w:t>Időpontja: 202</w:t>
      </w:r>
      <w:r w:rsidR="00BD5A64" w:rsidRPr="00FC6221">
        <w:rPr>
          <w:rFonts w:ascii="Calibri" w:hAnsi="Calibri" w:cs="Calibri"/>
          <w:sz w:val="22"/>
          <w:szCs w:val="22"/>
        </w:rPr>
        <w:t>3. február</w:t>
      </w:r>
      <w:r w:rsidRPr="00FC6221">
        <w:rPr>
          <w:rFonts w:ascii="Calibri" w:hAnsi="Calibri" w:cs="Calibri"/>
          <w:sz w:val="22"/>
          <w:szCs w:val="22"/>
        </w:rPr>
        <w:t xml:space="preserve"> </w:t>
      </w:r>
      <w:r w:rsidR="00BD5A64" w:rsidRPr="00FC6221">
        <w:rPr>
          <w:rFonts w:ascii="Calibri" w:hAnsi="Calibri" w:cs="Calibri"/>
          <w:sz w:val="22"/>
          <w:szCs w:val="22"/>
        </w:rPr>
        <w:t>15</w:t>
      </w:r>
      <w:r w:rsidRPr="00FC6221">
        <w:rPr>
          <w:rFonts w:ascii="Calibri" w:hAnsi="Calibri" w:cs="Calibri"/>
          <w:sz w:val="22"/>
          <w:szCs w:val="22"/>
        </w:rPr>
        <w:t xml:space="preserve">. </w:t>
      </w:r>
    </w:p>
    <w:p w14:paraId="10699944" w14:textId="77777777" w:rsidR="00E504E4" w:rsidRPr="00FC6221" w:rsidRDefault="00E504E4" w:rsidP="00670496">
      <w:pPr>
        <w:jc w:val="both"/>
        <w:rPr>
          <w:rFonts w:ascii="Calibri" w:hAnsi="Calibri" w:cs="Calibri"/>
          <w:sz w:val="22"/>
          <w:szCs w:val="22"/>
        </w:rPr>
      </w:pPr>
    </w:p>
    <w:p w14:paraId="298B613A" w14:textId="5B53CA02" w:rsidR="00BD5A64" w:rsidRPr="00FC6221" w:rsidRDefault="00E65F18" w:rsidP="002654CD">
      <w:pPr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FC6221">
        <w:rPr>
          <w:rFonts w:ascii="Calibri" w:hAnsi="Calibri" w:cs="Calibri"/>
          <w:b/>
          <w:bCs/>
          <w:i/>
          <w:sz w:val="22"/>
          <w:szCs w:val="22"/>
        </w:rPr>
        <w:t xml:space="preserve">4. </w:t>
      </w:r>
      <w:r w:rsidR="00BD5A64" w:rsidRPr="00FC6221">
        <w:rPr>
          <w:rFonts w:ascii="Calibri" w:hAnsi="Calibri" w:cs="Calibri"/>
          <w:b/>
          <w:bCs/>
          <w:i/>
          <w:sz w:val="22"/>
          <w:szCs w:val="22"/>
        </w:rPr>
        <w:t>Régészeti előadás</w:t>
      </w:r>
      <w:r w:rsidR="00E82775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E82775" w:rsidRPr="00FC6221">
        <w:rPr>
          <w:rFonts w:ascii="Calibri" w:hAnsi="Calibri" w:cs="Calibri"/>
          <w:color w:val="000000"/>
          <w:sz w:val="22"/>
          <w:szCs w:val="22"/>
        </w:rPr>
        <w:t>(K)</w:t>
      </w:r>
    </w:p>
    <w:p w14:paraId="78E0737D" w14:textId="2249E24B" w:rsidR="00BD5A64" w:rsidRPr="00FC6221" w:rsidRDefault="00BD5A64" w:rsidP="002654CD">
      <w:pPr>
        <w:jc w:val="both"/>
        <w:rPr>
          <w:rFonts w:ascii="Calibri" w:hAnsi="Calibri" w:cs="Calibri"/>
          <w:iCs/>
          <w:sz w:val="22"/>
          <w:szCs w:val="22"/>
        </w:rPr>
      </w:pPr>
      <w:r w:rsidRPr="00FC6221">
        <w:rPr>
          <w:rFonts w:ascii="Calibri" w:hAnsi="Calibri" w:cs="Calibri"/>
          <w:iCs/>
          <w:sz w:val="22"/>
          <w:szCs w:val="22"/>
        </w:rPr>
        <w:t>A Társulat 2022-ben levelező tagjának választott László Attila: Egy lezár(hat)</w:t>
      </w:r>
      <w:proofErr w:type="spellStart"/>
      <w:r w:rsidRPr="00FC6221">
        <w:rPr>
          <w:rFonts w:ascii="Calibri" w:hAnsi="Calibri" w:cs="Calibri"/>
          <w:iCs/>
          <w:sz w:val="22"/>
          <w:szCs w:val="22"/>
        </w:rPr>
        <w:t>atlan</w:t>
      </w:r>
      <w:proofErr w:type="spellEnd"/>
      <w:r w:rsidRPr="00FC6221">
        <w:rPr>
          <w:rFonts w:ascii="Calibri" w:hAnsi="Calibri" w:cs="Calibri"/>
          <w:iCs/>
          <w:sz w:val="22"/>
          <w:szCs w:val="22"/>
        </w:rPr>
        <w:t xml:space="preserve"> régészeti dosszié – </w:t>
      </w:r>
      <w:proofErr w:type="gramStart"/>
      <w:r w:rsidRPr="00FC6221">
        <w:rPr>
          <w:rFonts w:ascii="Calibri" w:hAnsi="Calibri" w:cs="Calibri"/>
          <w:iCs/>
          <w:sz w:val="22"/>
          <w:szCs w:val="22"/>
        </w:rPr>
        <w:t>A</w:t>
      </w:r>
      <w:proofErr w:type="gramEnd"/>
      <w:r w:rsidRPr="00FC6221">
        <w:rPr>
          <w:rFonts w:ascii="Calibri" w:hAnsi="Calibri" w:cs="Calibri"/>
          <w:iCs/>
          <w:sz w:val="22"/>
          <w:szCs w:val="22"/>
        </w:rPr>
        <w:t xml:space="preserve"> </w:t>
      </w:r>
      <w:proofErr w:type="spellStart"/>
      <w:r w:rsidRPr="00FC6221">
        <w:rPr>
          <w:rFonts w:ascii="Calibri" w:hAnsi="Calibri" w:cs="Calibri"/>
          <w:iCs/>
          <w:sz w:val="22"/>
          <w:szCs w:val="22"/>
        </w:rPr>
        <w:t>tatárlakai</w:t>
      </w:r>
      <w:proofErr w:type="spellEnd"/>
      <w:r w:rsidRPr="00FC6221">
        <w:rPr>
          <w:rFonts w:ascii="Calibri" w:hAnsi="Calibri" w:cs="Calibri"/>
          <w:iCs/>
          <w:sz w:val="22"/>
          <w:szCs w:val="22"/>
        </w:rPr>
        <w:t>/</w:t>
      </w:r>
      <w:proofErr w:type="spellStart"/>
      <w:r w:rsidRPr="00FC6221">
        <w:rPr>
          <w:rFonts w:ascii="Calibri" w:hAnsi="Calibri" w:cs="Calibri"/>
          <w:iCs/>
          <w:sz w:val="22"/>
          <w:szCs w:val="22"/>
        </w:rPr>
        <w:t>tartariai</w:t>
      </w:r>
      <w:proofErr w:type="spellEnd"/>
      <w:r w:rsidRPr="00FC6221">
        <w:rPr>
          <w:rFonts w:ascii="Calibri" w:hAnsi="Calibri" w:cs="Calibri"/>
          <w:iCs/>
          <w:sz w:val="22"/>
          <w:szCs w:val="22"/>
        </w:rPr>
        <w:t xml:space="preserve"> leletekről, 60 év után című előadása </w:t>
      </w:r>
      <w:r w:rsidRPr="00FC6221">
        <w:rPr>
          <w:rFonts w:ascii="Calibri" w:hAnsi="Calibri" w:cs="Calibri"/>
          <w:color w:val="0070C0"/>
          <w:sz w:val="22"/>
          <w:szCs w:val="22"/>
        </w:rPr>
        <w:t>(R)</w:t>
      </w:r>
    </w:p>
    <w:p w14:paraId="0668DFE4" w14:textId="06D60393" w:rsidR="00BD5A64" w:rsidRPr="00FC6221" w:rsidRDefault="00BD5A64" w:rsidP="002654CD">
      <w:pPr>
        <w:jc w:val="both"/>
        <w:rPr>
          <w:rFonts w:ascii="Calibri" w:hAnsi="Calibri" w:cs="Calibri"/>
          <w:iCs/>
          <w:sz w:val="22"/>
          <w:szCs w:val="22"/>
        </w:rPr>
      </w:pPr>
      <w:r w:rsidRPr="00FC6221">
        <w:rPr>
          <w:rFonts w:ascii="Calibri" w:hAnsi="Calibri" w:cs="Calibri"/>
          <w:iCs/>
          <w:sz w:val="22"/>
          <w:szCs w:val="22"/>
        </w:rPr>
        <w:t xml:space="preserve">Időpontja: 2023. </w:t>
      </w:r>
      <w:r w:rsidR="009F6C0D" w:rsidRPr="00FC6221">
        <w:rPr>
          <w:rFonts w:ascii="Calibri" w:hAnsi="Calibri" w:cs="Calibri"/>
          <w:iCs/>
          <w:sz w:val="22"/>
          <w:szCs w:val="22"/>
        </w:rPr>
        <w:t>március</w:t>
      </w:r>
      <w:r w:rsidRPr="00FC6221">
        <w:rPr>
          <w:rFonts w:ascii="Calibri" w:hAnsi="Calibri" w:cs="Calibri"/>
          <w:iCs/>
          <w:sz w:val="22"/>
          <w:szCs w:val="22"/>
        </w:rPr>
        <w:t xml:space="preserve"> </w:t>
      </w:r>
      <w:r w:rsidR="009F6C0D" w:rsidRPr="00FC6221">
        <w:rPr>
          <w:rFonts w:ascii="Calibri" w:hAnsi="Calibri" w:cs="Calibri"/>
          <w:iCs/>
          <w:sz w:val="22"/>
          <w:szCs w:val="22"/>
        </w:rPr>
        <w:t>8</w:t>
      </w:r>
      <w:r w:rsidRPr="00FC6221">
        <w:rPr>
          <w:rFonts w:ascii="Calibri" w:hAnsi="Calibri" w:cs="Calibri"/>
          <w:iCs/>
          <w:sz w:val="22"/>
          <w:szCs w:val="22"/>
        </w:rPr>
        <w:t>.</w:t>
      </w:r>
      <w:r w:rsidRPr="00FC6221">
        <w:rPr>
          <w:rFonts w:ascii="Calibri" w:hAnsi="Calibri" w:cs="Calibri"/>
          <w:iCs/>
          <w:sz w:val="22"/>
          <w:szCs w:val="22"/>
        </w:rPr>
        <w:tab/>
      </w:r>
    </w:p>
    <w:p w14:paraId="4857A4A0" w14:textId="77777777" w:rsidR="00BD5A64" w:rsidRPr="00FC6221" w:rsidRDefault="00BD5A64" w:rsidP="002654CD">
      <w:pPr>
        <w:jc w:val="both"/>
        <w:rPr>
          <w:rFonts w:ascii="Calibri" w:hAnsi="Calibri" w:cs="Calibri"/>
          <w:i/>
          <w:sz w:val="22"/>
          <w:szCs w:val="22"/>
        </w:rPr>
      </w:pPr>
    </w:p>
    <w:p w14:paraId="5EEAB8A0" w14:textId="05BB4CDF" w:rsidR="009F6C0D" w:rsidRPr="00FC6221" w:rsidRDefault="009F6C0D" w:rsidP="002654CD">
      <w:pPr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FC6221">
        <w:rPr>
          <w:rFonts w:ascii="Calibri" w:hAnsi="Calibri" w:cs="Calibri"/>
          <w:b/>
          <w:bCs/>
          <w:i/>
          <w:sz w:val="22"/>
          <w:szCs w:val="22"/>
        </w:rPr>
        <w:t>5. Kiállítás-látogatás szakvezetéssel</w:t>
      </w:r>
      <w:r w:rsidR="00E82775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E82775" w:rsidRPr="00FC6221">
        <w:rPr>
          <w:rFonts w:ascii="Calibri" w:hAnsi="Calibri" w:cs="Calibri"/>
          <w:color w:val="000000"/>
          <w:sz w:val="22"/>
          <w:szCs w:val="22"/>
        </w:rPr>
        <w:t>(K)</w:t>
      </w:r>
    </w:p>
    <w:p w14:paraId="4701C677" w14:textId="4C93546F" w:rsidR="009F6C0D" w:rsidRPr="00FC6221" w:rsidRDefault="009F6C0D" w:rsidP="002654CD">
      <w:pPr>
        <w:jc w:val="both"/>
        <w:rPr>
          <w:rFonts w:ascii="Calibri" w:hAnsi="Calibri" w:cs="Calibri"/>
          <w:iCs/>
          <w:sz w:val="22"/>
          <w:szCs w:val="22"/>
        </w:rPr>
      </w:pPr>
      <w:r w:rsidRPr="00FC6221">
        <w:rPr>
          <w:rFonts w:ascii="Calibri" w:hAnsi="Calibri" w:cs="Calibri"/>
          <w:iCs/>
          <w:sz w:val="22"/>
          <w:szCs w:val="22"/>
        </w:rPr>
        <w:t xml:space="preserve">Elmozdul a fal! Mácsai István </w:t>
      </w:r>
      <w:proofErr w:type="spellStart"/>
      <w:r w:rsidRPr="00FC6221">
        <w:rPr>
          <w:rFonts w:ascii="Calibri" w:hAnsi="Calibri" w:cs="Calibri"/>
          <w:iCs/>
          <w:sz w:val="22"/>
          <w:szCs w:val="22"/>
        </w:rPr>
        <w:t>Kiscellben</w:t>
      </w:r>
      <w:proofErr w:type="spellEnd"/>
      <w:r w:rsidRPr="00FC6221">
        <w:rPr>
          <w:rFonts w:ascii="Calibri" w:hAnsi="Calibri" w:cs="Calibri"/>
          <w:iCs/>
          <w:sz w:val="22"/>
          <w:szCs w:val="22"/>
        </w:rPr>
        <w:t xml:space="preserve"> című kiállítás megtekintése a Kiscelli Múzeum nyílt szakmai napja keretében. Szakvezetést tartott: B. Nagy Anikó, a kiállítás kurátora</w:t>
      </w:r>
    </w:p>
    <w:p w14:paraId="659FFFE7" w14:textId="4FAEF35E" w:rsidR="009F6C0D" w:rsidRPr="00FC6221" w:rsidRDefault="009F6C0D" w:rsidP="002654CD">
      <w:pPr>
        <w:jc w:val="both"/>
        <w:rPr>
          <w:rFonts w:ascii="Calibri" w:hAnsi="Calibri" w:cs="Calibri"/>
          <w:iCs/>
          <w:sz w:val="22"/>
          <w:szCs w:val="22"/>
        </w:rPr>
      </w:pPr>
      <w:r w:rsidRPr="00FC6221">
        <w:rPr>
          <w:rFonts w:ascii="Calibri" w:hAnsi="Calibri" w:cs="Calibri"/>
          <w:iCs/>
          <w:sz w:val="22"/>
          <w:szCs w:val="22"/>
        </w:rPr>
        <w:t>Időpontja: 2023. március 20.</w:t>
      </w:r>
      <w:r w:rsidRPr="00FC6221">
        <w:rPr>
          <w:rFonts w:ascii="Calibri" w:hAnsi="Calibri" w:cs="Calibri"/>
          <w:iCs/>
          <w:sz w:val="22"/>
          <w:szCs w:val="22"/>
        </w:rPr>
        <w:tab/>
      </w:r>
    </w:p>
    <w:p w14:paraId="16B2B6AB" w14:textId="77777777" w:rsidR="009F6C0D" w:rsidRPr="00FC6221" w:rsidRDefault="009F6C0D" w:rsidP="002654CD">
      <w:pPr>
        <w:jc w:val="both"/>
        <w:rPr>
          <w:rFonts w:ascii="Calibri" w:hAnsi="Calibri" w:cs="Calibri"/>
          <w:i/>
          <w:sz w:val="22"/>
          <w:szCs w:val="22"/>
        </w:rPr>
      </w:pPr>
    </w:p>
    <w:p w14:paraId="5940A469" w14:textId="354BE2A4" w:rsidR="005E06AA" w:rsidRPr="00FC6221" w:rsidRDefault="005E06AA" w:rsidP="002654CD">
      <w:pPr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FC6221">
        <w:rPr>
          <w:rFonts w:ascii="Calibri" w:hAnsi="Calibri" w:cs="Calibri"/>
          <w:b/>
          <w:bCs/>
          <w:i/>
          <w:sz w:val="22"/>
          <w:szCs w:val="22"/>
        </w:rPr>
        <w:t>6. Kiállítás-látogatás szakvezetéssel</w:t>
      </w:r>
      <w:r w:rsidR="00E82775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E82775" w:rsidRPr="00FC6221">
        <w:rPr>
          <w:rFonts w:ascii="Calibri" w:hAnsi="Calibri" w:cs="Calibri"/>
          <w:color w:val="000000"/>
          <w:sz w:val="22"/>
          <w:szCs w:val="22"/>
        </w:rPr>
        <w:t>(K)</w:t>
      </w:r>
    </w:p>
    <w:p w14:paraId="23DF13A3" w14:textId="00C9C1C7" w:rsidR="005E06AA" w:rsidRPr="0086111F" w:rsidRDefault="005E06AA" w:rsidP="002654C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86111F">
        <w:rPr>
          <w:rFonts w:ascii="Calibri" w:hAnsi="Calibri" w:cs="Calibri"/>
          <w:bCs/>
          <w:color w:val="222222"/>
          <w:sz w:val="22"/>
          <w:szCs w:val="22"/>
          <w:highlight w:val="white"/>
        </w:rPr>
        <w:t>Magyar EXPO-sikerek</w:t>
      </w:r>
      <w:r w:rsidRPr="0086111F">
        <w:rPr>
          <w:rFonts w:ascii="Calibri" w:eastAsia="Arial" w:hAnsi="Calibri" w:cs="Calibri"/>
          <w:bCs/>
          <w:color w:val="222222"/>
          <w:sz w:val="22"/>
          <w:szCs w:val="22"/>
          <w:highlight w:val="white"/>
        </w:rPr>
        <w:t xml:space="preserve"> </w:t>
      </w:r>
      <w:r w:rsidRPr="0086111F">
        <w:rPr>
          <w:rFonts w:ascii="Calibri" w:hAnsi="Calibri" w:cs="Calibri"/>
          <w:bCs/>
          <w:color w:val="000000"/>
          <w:sz w:val="22"/>
          <w:szCs w:val="22"/>
        </w:rPr>
        <w:t>című kiállítás megtekintése</w:t>
      </w:r>
      <w:r w:rsidR="00670496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86111F">
        <w:rPr>
          <w:rFonts w:ascii="Calibri" w:hAnsi="Calibri" w:cs="Calibri"/>
          <w:bCs/>
          <w:color w:val="000000"/>
          <w:sz w:val="22"/>
          <w:szCs w:val="22"/>
        </w:rPr>
        <w:t>a Magyar Nemzeti Múzeumban.</w:t>
      </w:r>
    </w:p>
    <w:p w14:paraId="07AE8408" w14:textId="4972318E" w:rsidR="005E06AA" w:rsidRPr="00FC6221" w:rsidRDefault="005E06AA" w:rsidP="002654C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  <w:sz w:val="22"/>
          <w:szCs w:val="22"/>
        </w:rPr>
      </w:pPr>
      <w:r w:rsidRPr="00FC6221">
        <w:rPr>
          <w:rFonts w:ascii="Calibri" w:hAnsi="Calibri" w:cs="Calibri"/>
          <w:color w:val="000000"/>
          <w:sz w:val="22"/>
          <w:szCs w:val="22"/>
        </w:rPr>
        <w:t>Szakvezetést tartott: Gál Vilmos, a kiállítás társkurátora</w:t>
      </w:r>
    </w:p>
    <w:p w14:paraId="11862305" w14:textId="094BA028" w:rsidR="005E06AA" w:rsidRPr="00FC6221" w:rsidRDefault="005E06AA" w:rsidP="002654CD">
      <w:pPr>
        <w:jc w:val="both"/>
        <w:rPr>
          <w:rFonts w:ascii="Calibri" w:hAnsi="Calibri" w:cs="Calibri"/>
          <w:iCs/>
          <w:sz w:val="22"/>
          <w:szCs w:val="22"/>
        </w:rPr>
      </w:pPr>
      <w:r w:rsidRPr="00FC6221">
        <w:rPr>
          <w:rFonts w:ascii="Calibri" w:hAnsi="Calibri" w:cs="Calibri"/>
          <w:iCs/>
          <w:sz w:val="22"/>
          <w:szCs w:val="22"/>
        </w:rPr>
        <w:t>Időpontja: 2023. március 22.</w:t>
      </w:r>
      <w:r w:rsidRPr="00FC6221">
        <w:rPr>
          <w:rFonts w:ascii="Calibri" w:hAnsi="Calibri" w:cs="Calibri"/>
          <w:iCs/>
          <w:sz w:val="22"/>
          <w:szCs w:val="22"/>
        </w:rPr>
        <w:tab/>
      </w:r>
    </w:p>
    <w:p w14:paraId="35BA64A0" w14:textId="77777777" w:rsidR="009F6C0D" w:rsidRPr="00FC6221" w:rsidRDefault="009F6C0D" w:rsidP="002654CD">
      <w:pPr>
        <w:jc w:val="both"/>
        <w:rPr>
          <w:rFonts w:ascii="Calibri" w:hAnsi="Calibri" w:cs="Calibri"/>
          <w:i/>
          <w:sz w:val="22"/>
          <w:szCs w:val="22"/>
        </w:rPr>
      </w:pPr>
    </w:p>
    <w:p w14:paraId="18D969C9" w14:textId="4922264E" w:rsidR="005E06AA" w:rsidRPr="00FC6221" w:rsidRDefault="005E06AA" w:rsidP="002654CD">
      <w:pPr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FC6221">
        <w:rPr>
          <w:rFonts w:ascii="Calibri" w:hAnsi="Calibri" w:cs="Calibri"/>
          <w:b/>
          <w:bCs/>
          <w:i/>
          <w:sz w:val="22"/>
          <w:szCs w:val="22"/>
        </w:rPr>
        <w:t>7. A Magyar Régészeti és Művészettörténet Társulat 2023. évi rendes közgyűlése</w:t>
      </w:r>
      <w:r w:rsidR="00E82775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E82775" w:rsidRPr="00FC6221">
        <w:rPr>
          <w:rFonts w:ascii="Calibri" w:hAnsi="Calibri" w:cs="Calibri"/>
          <w:color w:val="0070C0"/>
          <w:sz w:val="22"/>
          <w:szCs w:val="22"/>
        </w:rPr>
        <w:t>(R)</w:t>
      </w:r>
      <w:r w:rsidR="00E82775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E82775" w:rsidRPr="00FC6221">
        <w:rPr>
          <w:rFonts w:ascii="Calibri" w:hAnsi="Calibri" w:cs="Calibri"/>
          <w:color w:val="FF0000"/>
          <w:sz w:val="22"/>
          <w:szCs w:val="22"/>
        </w:rPr>
        <w:t>(M)</w:t>
      </w:r>
    </w:p>
    <w:p w14:paraId="67BC05BB" w14:textId="58806E77" w:rsidR="005E06AA" w:rsidRPr="00FC6221" w:rsidRDefault="005E06AA" w:rsidP="002654CD">
      <w:pPr>
        <w:jc w:val="both"/>
        <w:rPr>
          <w:rFonts w:ascii="Calibri" w:hAnsi="Calibri" w:cs="Calibri"/>
          <w:sz w:val="22"/>
          <w:szCs w:val="22"/>
        </w:rPr>
      </w:pPr>
      <w:r w:rsidRPr="00FC6221">
        <w:rPr>
          <w:rFonts w:ascii="Calibri" w:hAnsi="Calibri" w:cs="Calibri"/>
          <w:sz w:val="22"/>
          <w:szCs w:val="22"/>
        </w:rPr>
        <w:t>A Társulat 2022. évet lezáró közgyűlése, a Társulat kitüntető érmeinek átadása</w:t>
      </w:r>
    </w:p>
    <w:p w14:paraId="0588C1FD" w14:textId="7C265441" w:rsidR="005E06AA" w:rsidRPr="00FC6221" w:rsidRDefault="005E06AA" w:rsidP="002654CD">
      <w:pPr>
        <w:jc w:val="both"/>
        <w:rPr>
          <w:rFonts w:ascii="Calibri" w:hAnsi="Calibri" w:cs="Calibri"/>
          <w:sz w:val="22"/>
          <w:szCs w:val="22"/>
        </w:rPr>
      </w:pPr>
      <w:r w:rsidRPr="00FC6221">
        <w:rPr>
          <w:rFonts w:ascii="Calibri" w:hAnsi="Calibri" w:cs="Calibri"/>
          <w:sz w:val="22"/>
          <w:szCs w:val="22"/>
        </w:rPr>
        <w:t xml:space="preserve">A közgyűlésen elhangzott </w:t>
      </w:r>
      <w:proofErr w:type="spellStart"/>
      <w:r w:rsidRPr="00FC6221">
        <w:rPr>
          <w:rFonts w:ascii="Calibri" w:hAnsi="Calibri" w:cs="Calibri"/>
          <w:color w:val="222222"/>
          <w:sz w:val="22"/>
          <w:szCs w:val="22"/>
        </w:rPr>
        <w:t>Lővei</w:t>
      </w:r>
      <w:proofErr w:type="spellEnd"/>
      <w:r w:rsidRPr="00FC6221">
        <w:rPr>
          <w:rFonts w:ascii="Calibri" w:hAnsi="Calibri" w:cs="Calibri"/>
          <w:color w:val="222222"/>
          <w:sz w:val="22"/>
          <w:szCs w:val="22"/>
        </w:rPr>
        <w:t xml:space="preserve"> Pál:  </w:t>
      </w:r>
      <w:r w:rsidRPr="00FC6221">
        <w:rPr>
          <w:rFonts w:ascii="Calibri" w:hAnsi="Calibri" w:cs="Calibri"/>
          <w:i/>
          <w:color w:val="222222"/>
          <w:sz w:val="22"/>
          <w:szCs w:val="22"/>
        </w:rPr>
        <w:t>Töredékek a középkorból</w:t>
      </w:r>
      <w:r w:rsidRPr="00FC6221">
        <w:rPr>
          <w:rFonts w:ascii="Calibri" w:hAnsi="Calibri" w:cs="Calibri"/>
          <w:b/>
          <w:color w:val="222222"/>
          <w:sz w:val="22"/>
          <w:szCs w:val="22"/>
        </w:rPr>
        <w:t> </w:t>
      </w:r>
      <w:r w:rsidRPr="00FC6221">
        <w:rPr>
          <w:rFonts w:ascii="Calibri" w:hAnsi="Calibri" w:cs="Calibri"/>
          <w:sz w:val="22"/>
          <w:szCs w:val="22"/>
        </w:rPr>
        <w:t xml:space="preserve"> című díszelőadása. A közgyűlés hivatalos programpontjai (főtitkári beszámoló, pénztárosi jelentés, felügyelő bizottság jelentése, 2022. évi programok ismertetése) után került sor az alábbi érmek átadására:</w:t>
      </w:r>
    </w:p>
    <w:p w14:paraId="40502E8C" w14:textId="77777777" w:rsidR="005E06AA" w:rsidRPr="00FC6221" w:rsidRDefault="005E06AA" w:rsidP="002654CD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proofErr w:type="spellStart"/>
      <w:r w:rsidRPr="00FC6221">
        <w:rPr>
          <w:rFonts w:ascii="Calibri" w:hAnsi="Calibri" w:cs="Calibri"/>
          <w:color w:val="222222"/>
          <w:sz w:val="22"/>
          <w:szCs w:val="22"/>
        </w:rPr>
        <w:t>Rómer</w:t>
      </w:r>
      <w:proofErr w:type="spellEnd"/>
      <w:r w:rsidRPr="00FC6221">
        <w:rPr>
          <w:rFonts w:ascii="Calibri" w:hAnsi="Calibri" w:cs="Calibri"/>
          <w:color w:val="222222"/>
          <w:sz w:val="22"/>
          <w:szCs w:val="22"/>
        </w:rPr>
        <w:t xml:space="preserve">-emlékérem: </w:t>
      </w:r>
      <w:r w:rsidRPr="00FC6221">
        <w:rPr>
          <w:rFonts w:ascii="Calibri" w:hAnsi="Calibri" w:cs="Calibri"/>
          <w:color w:val="222222"/>
          <w:sz w:val="22"/>
          <w:szCs w:val="22"/>
        </w:rPr>
        <w:tab/>
      </w:r>
      <w:r w:rsidRPr="00FC6221">
        <w:rPr>
          <w:rFonts w:ascii="Calibri" w:hAnsi="Calibri" w:cs="Calibri"/>
          <w:color w:val="222222"/>
          <w:sz w:val="22"/>
          <w:szCs w:val="22"/>
        </w:rPr>
        <w:tab/>
      </w:r>
      <w:proofErr w:type="spellStart"/>
      <w:r w:rsidRPr="00FC6221">
        <w:rPr>
          <w:rFonts w:ascii="Calibri" w:hAnsi="Calibri" w:cs="Calibri"/>
          <w:color w:val="222222"/>
          <w:sz w:val="22"/>
          <w:szCs w:val="22"/>
        </w:rPr>
        <w:t>Lőrinczy</w:t>
      </w:r>
      <w:proofErr w:type="spellEnd"/>
      <w:r w:rsidRPr="00FC6221">
        <w:rPr>
          <w:rFonts w:ascii="Calibri" w:hAnsi="Calibri" w:cs="Calibri"/>
          <w:color w:val="222222"/>
          <w:sz w:val="22"/>
          <w:szCs w:val="22"/>
        </w:rPr>
        <w:t xml:space="preserve"> Gábor, </w:t>
      </w:r>
      <w:proofErr w:type="spellStart"/>
      <w:r w:rsidRPr="00FC6221">
        <w:rPr>
          <w:rFonts w:ascii="Calibri" w:hAnsi="Calibri" w:cs="Calibri"/>
          <w:color w:val="222222"/>
          <w:sz w:val="22"/>
          <w:szCs w:val="22"/>
        </w:rPr>
        <w:t>Laudatio</w:t>
      </w:r>
      <w:proofErr w:type="spellEnd"/>
      <w:r w:rsidRPr="00FC6221">
        <w:rPr>
          <w:rFonts w:ascii="Calibri" w:hAnsi="Calibri" w:cs="Calibri"/>
          <w:color w:val="222222"/>
          <w:sz w:val="22"/>
          <w:szCs w:val="22"/>
        </w:rPr>
        <w:t xml:space="preserve">: Türk Attila </w:t>
      </w:r>
    </w:p>
    <w:p w14:paraId="5F1682E7" w14:textId="77777777" w:rsidR="005E06AA" w:rsidRPr="00FC6221" w:rsidRDefault="005E06AA" w:rsidP="002654CD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 w:rsidRPr="00FC6221">
        <w:rPr>
          <w:rFonts w:ascii="Calibri" w:hAnsi="Calibri" w:cs="Calibri"/>
          <w:color w:val="222222"/>
          <w:sz w:val="22"/>
          <w:szCs w:val="22"/>
        </w:rPr>
        <w:t xml:space="preserve">Ipolyi-emlékérem: </w:t>
      </w:r>
      <w:r w:rsidRPr="00FC6221">
        <w:rPr>
          <w:rFonts w:ascii="Calibri" w:hAnsi="Calibri" w:cs="Calibri"/>
          <w:color w:val="222222"/>
          <w:sz w:val="22"/>
          <w:szCs w:val="22"/>
        </w:rPr>
        <w:tab/>
      </w:r>
      <w:r w:rsidRPr="00FC6221">
        <w:rPr>
          <w:rFonts w:ascii="Calibri" w:hAnsi="Calibri" w:cs="Calibri"/>
          <w:color w:val="222222"/>
          <w:sz w:val="22"/>
          <w:szCs w:val="22"/>
        </w:rPr>
        <w:tab/>
        <w:t>Szakács Béla Zsolt,  </w:t>
      </w:r>
      <w:proofErr w:type="spellStart"/>
      <w:r w:rsidRPr="00FC6221">
        <w:rPr>
          <w:rFonts w:ascii="Calibri" w:hAnsi="Calibri" w:cs="Calibri"/>
          <w:color w:val="222222"/>
          <w:sz w:val="22"/>
          <w:szCs w:val="22"/>
        </w:rPr>
        <w:t>Laudatio</w:t>
      </w:r>
      <w:proofErr w:type="spellEnd"/>
      <w:r w:rsidRPr="00FC6221">
        <w:rPr>
          <w:rFonts w:ascii="Calibri" w:hAnsi="Calibri" w:cs="Calibri"/>
          <w:color w:val="222222"/>
          <w:sz w:val="22"/>
          <w:szCs w:val="22"/>
        </w:rPr>
        <w:t xml:space="preserve">: Takács </w:t>
      </w:r>
      <w:r w:rsidRPr="00FC6221">
        <w:rPr>
          <w:rFonts w:ascii="Calibri" w:hAnsi="Calibri" w:cs="Calibri"/>
          <w:sz w:val="22"/>
          <w:szCs w:val="22"/>
        </w:rPr>
        <w:t>Imre</w:t>
      </w:r>
    </w:p>
    <w:p w14:paraId="7DA8D425" w14:textId="2055C845" w:rsidR="005E06AA" w:rsidRPr="00FC6221" w:rsidRDefault="005E06AA" w:rsidP="002654CD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proofErr w:type="spellStart"/>
      <w:r w:rsidRPr="00FC6221">
        <w:rPr>
          <w:rFonts w:ascii="Calibri" w:hAnsi="Calibri" w:cs="Calibri"/>
          <w:color w:val="222222"/>
          <w:sz w:val="22"/>
          <w:szCs w:val="22"/>
        </w:rPr>
        <w:t>Kuzsinszky</w:t>
      </w:r>
      <w:proofErr w:type="spellEnd"/>
      <w:r w:rsidRPr="00FC6221">
        <w:rPr>
          <w:rFonts w:ascii="Calibri" w:hAnsi="Calibri" w:cs="Calibri"/>
          <w:color w:val="222222"/>
          <w:sz w:val="22"/>
          <w:szCs w:val="22"/>
        </w:rPr>
        <w:t xml:space="preserve">-emlékérem: </w:t>
      </w:r>
      <w:r w:rsidRPr="00FC6221">
        <w:rPr>
          <w:rFonts w:ascii="Calibri" w:hAnsi="Calibri" w:cs="Calibri"/>
          <w:color w:val="222222"/>
          <w:sz w:val="22"/>
          <w:szCs w:val="22"/>
        </w:rPr>
        <w:tab/>
      </w:r>
      <w:r w:rsidR="00670496">
        <w:rPr>
          <w:rFonts w:ascii="Calibri" w:hAnsi="Calibri" w:cs="Calibri"/>
          <w:color w:val="222222"/>
          <w:sz w:val="22"/>
          <w:szCs w:val="22"/>
        </w:rPr>
        <w:tab/>
      </w:r>
      <w:r w:rsidRPr="00FC6221">
        <w:rPr>
          <w:rFonts w:ascii="Calibri" w:hAnsi="Calibri" w:cs="Calibri"/>
          <w:color w:val="222222"/>
          <w:sz w:val="22"/>
          <w:szCs w:val="22"/>
        </w:rPr>
        <w:t xml:space="preserve">Papp Ildikó Katalin, </w:t>
      </w:r>
      <w:proofErr w:type="spellStart"/>
      <w:r w:rsidRPr="00FC6221">
        <w:rPr>
          <w:rFonts w:ascii="Calibri" w:hAnsi="Calibri" w:cs="Calibri"/>
          <w:color w:val="222222"/>
          <w:sz w:val="22"/>
          <w:szCs w:val="22"/>
        </w:rPr>
        <w:t>Laudatio</w:t>
      </w:r>
      <w:proofErr w:type="spellEnd"/>
      <w:r w:rsidRPr="00FC6221">
        <w:rPr>
          <w:rFonts w:ascii="Calibri" w:hAnsi="Calibri" w:cs="Calibri"/>
          <w:color w:val="222222"/>
          <w:sz w:val="22"/>
          <w:szCs w:val="22"/>
        </w:rPr>
        <w:t xml:space="preserve">: Takács Miklós </w:t>
      </w:r>
    </w:p>
    <w:p w14:paraId="50DF95CA" w14:textId="6A1BA6BC" w:rsidR="005E06AA" w:rsidRPr="00FC6221" w:rsidRDefault="00C108A0" w:rsidP="002654CD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proofErr w:type="spellStart"/>
      <w:r>
        <w:rPr>
          <w:rFonts w:ascii="Calibri" w:hAnsi="Calibri" w:cs="Calibri"/>
          <w:color w:val="222222"/>
          <w:sz w:val="22"/>
          <w:szCs w:val="22"/>
        </w:rPr>
        <w:t>Pasteiner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>-emlékérem:</w:t>
      </w:r>
      <w:r w:rsidR="005E06AA" w:rsidRPr="00FC6221">
        <w:rPr>
          <w:rFonts w:ascii="Calibri" w:hAnsi="Calibri" w:cs="Calibri"/>
          <w:color w:val="222222"/>
          <w:sz w:val="22"/>
          <w:szCs w:val="22"/>
        </w:rPr>
        <w:tab/>
      </w:r>
      <w:r w:rsidR="00670496">
        <w:rPr>
          <w:rFonts w:ascii="Calibri" w:hAnsi="Calibri" w:cs="Calibri"/>
          <w:color w:val="222222"/>
          <w:sz w:val="22"/>
          <w:szCs w:val="22"/>
        </w:rPr>
        <w:tab/>
      </w:r>
      <w:r w:rsidR="005E06AA" w:rsidRPr="00FC6221">
        <w:rPr>
          <w:rFonts w:ascii="Calibri" w:hAnsi="Calibri" w:cs="Calibri"/>
          <w:color w:val="222222"/>
          <w:sz w:val="22"/>
          <w:szCs w:val="22"/>
        </w:rPr>
        <w:t xml:space="preserve">Serfőző Szabolcs, </w:t>
      </w:r>
      <w:proofErr w:type="spellStart"/>
      <w:r w:rsidR="005E06AA" w:rsidRPr="00FC6221">
        <w:rPr>
          <w:rFonts w:ascii="Calibri" w:hAnsi="Calibri" w:cs="Calibri"/>
          <w:color w:val="222222"/>
          <w:sz w:val="22"/>
          <w:szCs w:val="22"/>
        </w:rPr>
        <w:t>Laudatio</w:t>
      </w:r>
      <w:proofErr w:type="spellEnd"/>
      <w:r w:rsidR="005E06AA" w:rsidRPr="00FC6221">
        <w:rPr>
          <w:rFonts w:ascii="Calibri" w:hAnsi="Calibri" w:cs="Calibri"/>
          <w:color w:val="222222"/>
          <w:sz w:val="22"/>
          <w:szCs w:val="22"/>
        </w:rPr>
        <w:t xml:space="preserve">: </w:t>
      </w:r>
      <w:proofErr w:type="spellStart"/>
      <w:r w:rsidR="005E06AA" w:rsidRPr="00FC6221">
        <w:rPr>
          <w:rFonts w:ascii="Calibri" w:hAnsi="Calibri" w:cs="Calibri"/>
          <w:color w:val="222222"/>
          <w:sz w:val="22"/>
          <w:szCs w:val="22"/>
        </w:rPr>
        <w:t>Galavics</w:t>
      </w:r>
      <w:proofErr w:type="spellEnd"/>
      <w:r w:rsidR="005E06AA" w:rsidRPr="00FC6221">
        <w:rPr>
          <w:rFonts w:ascii="Calibri" w:hAnsi="Calibri" w:cs="Calibri"/>
          <w:color w:val="222222"/>
          <w:sz w:val="22"/>
          <w:szCs w:val="22"/>
        </w:rPr>
        <w:t xml:space="preserve"> Géza</w:t>
      </w:r>
    </w:p>
    <w:p w14:paraId="1CA935F8" w14:textId="77777777" w:rsidR="00670496" w:rsidRDefault="005E06AA" w:rsidP="002654CD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 w:rsidRPr="00FC6221">
        <w:rPr>
          <w:rFonts w:ascii="Calibri" w:hAnsi="Calibri" w:cs="Calibri"/>
          <w:color w:val="222222"/>
          <w:sz w:val="22"/>
          <w:szCs w:val="22"/>
        </w:rPr>
        <w:lastRenderedPageBreak/>
        <w:t>Tiszteleti tag:</w:t>
      </w:r>
      <w:r w:rsidRPr="00FC6221">
        <w:rPr>
          <w:rFonts w:ascii="Calibri" w:hAnsi="Calibri" w:cs="Calibri"/>
          <w:color w:val="222222"/>
          <w:sz w:val="22"/>
          <w:szCs w:val="22"/>
        </w:rPr>
        <w:tab/>
      </w:r>
      <w:r w:rsidRPr="00FC6221">
        <w:rPr>
          <w:rFonts w:ascii="Calibri" w:hAnsi="Calibri" w:cs="Calibri"/>
          <w:color w:val="222222"/>
          <w:sz w:val="22"/>
          <w:szCs w:val="22"/>
        </w:rPr>
        <w:tab/>
      </w:r>
      <w:r w:rsidR="00670496">
        <w:rPr>
          <w:rFonts w:ascii="Calibri" w:hAnsi="Calibri" w:cs="Calibri"/>
          <w:color w:val="222222"/>
          <w:sz w:val="22"/>
          <w:szCs w:val="22"/>
        </w:rPr>
        <w:tab/>
      </w:r>
      <w:r w:rsidRPr="00FC6221">
        <w:rPr>
          <w:rFonts w:ascii="Calibri" w:hAnsi="Calibri" w:cs="Calibri"/>
          <w:color w:val="222222"/>
          <w:sz w:val="22"/>
          <w:szCs w:val="22"/>
        </w:rPr>
        <w:t>Pálóczi-Horváth András,  </w:t>
      </w:r>
      <w:proofErr w:type="spellStart"/>
      <w:r w:rsidRPr="00FC6221">
        <w:rPr>
          <w:rFonts w:ascii="Calibri" w:hAnsi="Calibri" w:cs="Calibri"/>
          <w:color w:val="222222"/>
          <w:sz w:val="22"/>
          <w:szCs w:val="22"/>
        </w:rPr>
        <w:t>Laudatio</w:t>
      </w:r>
      <w:proofErr w:type="spellEnd"/>
      <w:r w:rsidRPr="00FC6221">
        <w:rPr>
          <w:rFonts w:ascii="Calibri" w:hAnsi="Calibri" w:cs="Calibri"/>
          <w:color w:val="222222"/>
          <w:sz w:val="22"/>
          <w:szCs w:val="22"/>
        </w:rPr>
        <w:t>:  </w:t>
      </w:r>
      <w:proofErr w:type="spellStart"/>
      <w:r w:rsidRPr="00FC6221">
        <w:rPr>
          <w:rFonts w:ascii="Calibri" w:hAnsi="Calibri" w:cs="Calibri"/>
          <w:color w:val="222222"/>
          <w:sz w:val="22"/>
          <w:szCs w:val="22"/>
        </w:rPr>
        <w:t>Laszlovszky</w:t>
      </w:r>
      <w:proofErr w:type="spellEnd"/>
      <w:r w:rsidRPr="00FC6221">
        <w:rPr>
          <w:rFonts w:ascii="Calibri" w:hAnsi="Calibri" w:cs="Calibri"/>
          <w:color w:val="222222"/>
          <w:sz w:val="22"/>
          <w:szCs w:val="22"/>
        </w:rPr>
        <w:t xml:space="preserve"> József  </w:t>
      </w:r>
    </w:p>
    <w:p w14:paraId="1A14F155" w14:textId="4611319D" w:rsidR="005E06AA" w:rsidRPr="00FC6221" w:rsidRDefault="005E06AA" w:rsidP="00670496">
      <w:pPr>
        <w:shd w:val="clear" w:color="auto" w:fill="FFFFFF"/>
        <w:ind w:left="2124" w:firstLine="708"/>
        <w:rPr>
          <w:rFonts w:ascii="Calibri" w:hAnsi="Calibri" w:cs="Calibri"/>
          <w:color w:val="222222"/>
          <w:sz w:val="22"/>
          <w:szCs w:val="22"/>
        </w:rPr>
      </w:pPr>
      <w:proofErr w:type="spellStart"/>
      <w:r w:rsidRPr="00FC6221">
        <w:rPr>
          <w:rFonts w:ascii="Calibri" w:hAnsi="Calibri" w:cs="Calibri"/>
          <w:color w:val="222222"/>
          <w:sz w:val="22"/>
          <w:szCs w:val="22"/>
        </w:rPr>
        <w:t>Visy</w:t>
      </w:r>
      <w:proofErr w:type="spellEnd"/>
      <w:r w:rsidRPr="00FC6221">
        <w:rPr>
          <w:rFonts w:ascii="Calibri" w:hAnsi="Calibri" w:cs="Calibri"/>
          <w:color w:val="222222"/>
          <w:sz w:val="22"/>
          <w:szCs w:val="22"/>
        </w:rPr>
        <w:t xml:space="preserve"> Zsolt,  </w:t>
      </w:r>
      <w:proofErr w:type="spellStart"/>
      <w:r w:rsidRPr="00FC6221">
        <w:rPr>
          <w:rFonts w:ascii="Calibri" w:hAnsi="Calibri" w:cs="Calibri"/>
          <w:color w:val="222222"/>
          <w:sz w:val="22"/>
          <w:szCs w:val="22"/>
        </w:rPr>
        <w:t>Laudatio</w:t>
      </w:r>
      <w:proofErr w:type="spellEnd"/>
      <w:r w:rsidRPr="00FC6221">
        <w:rPr>
          <w:rFonts w:ascii="Calibri" w:hAnsi="Calibri" w:cs="Calibri"/>
          <w:color w:val="222222"/>
          <w:sz w:val="22"/>
          <w:szCs w:val="22"/>
        </w:rPr>
        <w:t xml:space="preserve">:   </w:t>
      </w:r>
      <w:proofErr w:type="spellStart"/>
      <w:r w:rsidRPr="00FC6221">
        <w:rPr>
          <w:rFonts w:ascii="Calibri" w:hAnsi="Calibri" w:cs="Calibri"/>
          <w:color w:val="222222"/>
          <w:sz w:val="22"/>
          <w:szCs w:val="22"/>
        </w:rPr>
        <w:t>Wollák</w:t>
      </w:r>
      <w:proofErr w:type="spellEnd"/>
      <w:r w:rsidRPr="00FC6221">
        <w:rPr>
          <w:rFonts w:ascii="Calibri" w:hAnsi="Calibri" w:cs="Calibri"/>
          <w:color w:val="222222"/>
          <w:sz w:val="22"/>
          <w:szCs w:val="22"/>
        </w:rPr>
        <w:t xml:space="preserve"> Katalin</w:t>
      </w:r>
    </w:p>
    <w:p w14:paraId="307B0C57" w14:textId="4FFC73E1" w:rsidR="005E06AA" w:rsidRPr="00FC6221" w:rsidRDefault="005E06AA" w:rsidP="002654CD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 w:rsidRPr="00FC6221">
        <w:rPr>
          <w:rFonts w:ascii="Calibri" w:hAnsi="Calibri" w:cs="Calibri"/>
          <w:color w:val="222222"/>
          <w:sz w:val="22"/>
          <w:szCs w:val="22"/>
        </w:rPr>
        <w:t xml:space="preserve">Levelező tag: </w:t>
      </w:r>
      <w:r w:rsidRPr="00FC6221">
        <w:rPr>
          <w:rFonts w:ascii="Calibri" w:hAnsi="Calibri" w:cs="Calibri"/>
          <w:color w:val="222222"/>
          <w:sz w:val="22"/>
          <w:szCs w:val="22"/>
        </w:rPr>
        <w:tab/>
      </w:r>
      <w:r w:rsidRPr="00FC6221">
        <w:rPr>
          <w:rFonts w:ascii="Calibri" w:hAnsi="Calibri" w:cs="Calibri"/>
          <w:color w:val="222222"/>
          <w:sz w:val="22"/>
          <w:szCs w:val="22"/>
        </w:rPr>
        <w:tab/>
      </w:r>
      <w:r w:rsidR="00670496">
        <w:rPr>
          <w:rFonts w:ascii="Calibri" w:hAnsi="Calibri" w:cs="Calibri"/>
          <w:color w:val="222222"/>
          <w:sz w:val="22"/>
          <w:szCs w:val="22"/>
        </w:rPr>
        <w:tab/>
      </w:r>
      <w:r w:rsidRPr="00FC6221">
        <w:rPr>
          <w:rFonts w:ascii="Calibri" w:hAnsi="Calibri" w:cs="Calibri"/>
          <w:color w:val="222222"/>
          <w:sz w:val="22"/>
          <w:szCs w:val="22"/>
        </w:rPr>
        <w:t xml:space="preserve">Adrian </w:t>
      </w:r>
      <w:proofErr w:type="spellStart"/>
      <w:r w:rsidRPr="00FC6221">
        <w:rPr>
          <w:rFonts w:ascii="Calibri" w:hAnsi="Calibri" w:cs="Calibri"/>
          <w:color w:val="222222"/>
          <w:sz w:val="22"/>
          <w:szCs w:val="22"/>
        </w:rPr>
        <w:t>Andrei</w:t>
      </w:r>
      <w:proofErr w:type="spellEnd"/>
      <w:r w:rsidRPr="00FC6221">
        <w:rPr>
          <w:rFonts w:ascii="Calibri" w:hAnsi="Calibri" w:cs="Calibri"/>
          <w:color w:val="222222"/>
          <w:sz w:val="22"/>
          <w:szCs w:val="22"/>
        </w:rPr>
        <w:t xml:space="preserve"> </w:t>
      </w:r>
      <w:proofErr w:type="spellStart"/>
      <w:r w:rsidRPr="00FC6221">
        <w:rPr>
          <w:rFonts w:ascii="Calibri" w:hAnsi="Calibri" w:cs="Calibri"/>
          <w:color w:val="222222"/>
          <w:sz w:val="22"/>
          <w:szCs w:val="22"/>
        </w:rPr>
        <w:t>Rusu</w:t>
      </w:r>
      <w:proofErr w:type="spellEnd"/>
      <w:r w:rsidRPr="00FC6221">
        <w:rPr>
          <w:rFonts w:ascii="Calibri" w:hAnsi="Calibri" w:cs="Calibri"/>
          <w:color w:val="222222"/>
          <w:sz w:val="22"/>
          <w:szCs w:val="22"/>
        </w:rPr>
        <w:t>,  </w:t>
      </w:r>
      <w:proofErr w:type="spellStart"/>
      <w:r w:rsidRPr="00FC6221">
        <w:rPr>
          <w:rFonts w:ascii="Calibri" w:hAnsi="Calibri" w:cs="Calibri"/>
          <w:color w:val="222222"/>
          <w:sz w:val="22"/>
          <w:szCs w:val="22"/>
        </w:rPr>
        <w:t>Laudatio</w:t>
      </w:r>
      <w:proofErr w:type="spellEnd"/>
      <w:r w:rsidRPr="00FC6221">
        <w:rPr>
          <w:rFonts w:ascii="Calibri" w:hAnsi="Calibri" w:cs="Calibri"/>
          <w:color w:val="222222"/>
          <w:sz w:val="22"/>
          <w:szCs w:val="22"/>
        </w:rPr>
        <w:t>:  </w:t>
      </w:r>
      <w:proofErr w:type="spellStart"/>
      <w:r w:rsidRPr="00FC6221">
        <w:rPr>
          <w:rFonts w:ascii="Calibri" w:hAnsi="Calibri" w:cs="Calibri"/>
          <w:color w:val="222222"/>
          <w:sz w:val="22"/>
          <w:szCs w:val="22"/>
        </w:rPr>
        <w:t>Feld</w:t>
      </w:r>
      <w:proofErr w:type="spellEnd"/>
      <w:r w:rsidRPr="00FC6221">
        <w:rPr>
          <w:rFonts w:ascii="Calibri" w:hAnsi="Calibri" w:cs="Calibri"/>
          <w:color w:val="222222"/>
          <w:sz w:val="22"/>
          <w:szCs w:val="22"/>
        </w:rPr>
        <w:t xml:space="preserve"> István </w:t>
      </w:r>
    </w:p>
    <w:p w14:paraId="4017F5B1" w14:textId="0DF5B54E" w:rsidR="005E06AA" w:rsidRPr="00FC6221" w:rsidRDefault="005E06AA" w:rsidP="002654CD">
      <w:pPr>
        <w:jc w:val="both"/>
        <w:rPr>
          <w:rFonts w:ascii="Calibri" w:hAnsi="Calibri" w:cs="Calibri"/>
          <w:sz w:val="22"/>
          <w:szCs w:val="22"/>
        </w:rPr>
      </w:pPr>
      <w:r w:rsidRPr="00FC6221">
        <w:rPr>
          <w:rFonts w:ascii="Calibri" w:hAnsi="Calibri" w:cs="Calibri"/>
          <w:sz w:val="22"/>
          <w:szCs w:val="22"/>
        </w:rPr>
        <w:t xml:space="preserve">Időpontja. 2023. március 29. </w:t>
      </w:r>
    </w:p>
    <w:p w14:paraId="784D15F4" w14:textId="77777777" w:rsidR="005E06AA" w:rsidRPr="00FC6221" w:rsidRDefault="005E06AA" w:rsidP="002654CD">
      <w:pPr>
        <w:jc w:val="both"/>
        <w:rPr>
          <w:rFonts w:ascii="Calibri" w:hAnsi="Calibri" w:cs="Calibri"/>
          <w:i/>
          <w:sz w:val="22"/>
          <w:szCs w:val="22"/>
        </w:rPr>
      </w:pPr>
    </w:p>
    <w:p w14:paraId="540E778D" w14:textId="7089C9B3" w:rsidR="009F6C0D" w:rsidRPr="00FC6221" w:rsidRDefault="005E06AA" w:rsidP="002654CD">
      <w:pPr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FC6221">
        <w:rPr>
          <w:rFonts w:ascii="Calibri" w:hAnsi="Calibri" w:cs="Calibri"/>
          <w:b/>
          <w:bCs/>
          <w:i/>
          <w:sz w:val="22"/>
          <w:szCs w:val="22"/>
        </w:rPr>
        <w:t>8. Helyszínlátogatás</w:t>
      </w:r>
      <w:r w:rsidR="00E82775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E82775" w:rsidRPr="00FC6221">
        <w:rPr>
          <w:rFonts w:ascii="Calibri" w:hAnsi="Calibri" w:cs="Calibri"/>
          <w:color w:val="0070C0"/>
          <w:sz w:val="22"/>
          <w:szCs w:val="22"/>
        </w:rPr>
        <w:t>(R)</w:t>
      </w:r>
    </w:p>
    <w:p w14:paraId="0DE7430F" w14:textId="33B2A110" w:rsidR="005E06AA" w:rsidRPr="00FC6221" w:rsidRDefault="005E06AA" w:rsidP="00670496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Calibri" w:hAnsi="Calibri" w:cs="Calibri"/>
          <w:color w:val="222222"/>
          <w:sz w:val="22"/>
          <w:szCs w:val="22"/>
        </w:rPr>
      </w:pPr>
      <w:r w:rsidRPr="0086111F">
        <w:rPr>
          <w:rFonts w:ascii="Calibri" w:hAnsi="Calibri" w:cs="Calibri"/>
          <w:bCs/>
          <w:color w:val="222222"/>
          <w:sz w:val="22"/>
          <w:szCs w:val="22"/>
        </w:rPr>
        <w:t xml:space="preserve">Pest – </w:t>
      </w:r>
      <w:proofErr w:type="gramStart"/>
      <w:r w:rsidRPr="0086111F">
        <w:rPr>
          <w:rFonts w:ascii="Calibri" w:hAnsi="Calibri" w:cs="Calibri"/>
          <w:bCs/>
          <w:color w:val="222222"/>
          <w:sz w:val="22"/>
          <w:szCs w:val="22"/>
        </w:rPr>
        <w:t>A</w:t>
      </w:r>
      <w:proofErr w:type="gramEnd"/>
      <w:r w:rsidRPr="0086111F">
        <w:rPr>
          <w:rFonts w:ascii="Calibri" w:hAnsi="Calibri" w:cs="Calibri"/>
          <w:bCs/>
          <w:color w:val="222222"/>
          <w:sz w:val="22"/>
          <w:szCs w:val="22"/>
        </w:rPr>
        <w:t xml:space="preserve"> falon belül. Kiállítás és logikai szoba a Vámház körút 8-ban és a Bástya parkban </w:t>
      </w:r>
      <w:proofErr w:type="gramStart"/>
      <w:r w:rsidRPr="0086111F">
        <w:rPr>
          <w:rFonts w:ascii="Calibri" w:hAnsi="Calibri" w:cs="Calibri"/>
          <w:bCs/>
          <w:color w:val="222222"/>
          <w:sz w:val="22"/>
          <w:szCs w:val="22"/>
        </w:rPr>
        <w:t>A</w:t>
      </w:r>
      <w:proofErr w:type="gramEnd"/>
      <w:r w:rsidRPr="0086111F">
        <w:rPr>
          <w:rFonts w:ascii="Calibri" w:hAnsi="Calibri" w:cs="Calibri"/>
          <w:bCs/>
          <w:color w:val="222222"/>
          <w:sz w:val="22"/>
          <w:szCs w:val="22"/>
        </w:rPr>
        <w:t xml:space="preserve"> tematikus</w:t>
      </w:r>
      <w:r w:rsidRPr="00FC6221">
        <w:rPr>
          <w:rFonts w:ascii="Calibri" w:hAnsi="Calibri" w:cs="Calibri"/>
          <w:color w:val="222222"/>
          <w:sz w:val="22"/>
          <w:szCs w:val="22"/>
        </w:rPr>
        <w:t xml:space="preserve"> park megtekintése</w:t>
      </w:r>
    </w:p>
    <w:p w14:paraId="7C045AA1" w14:textId="38E459F6" w:rsidR="005E06AA" w:rsidRPr="00FC6221" w:rsidRDefault="005E06AA" w:rsidP="00670496">
      <w:pPr>
        <w:shd w:val="clear" w:color="auto" w:fill="FFFFFF"/>
        <w:jc w:val="both"/>
        <w:rPr>
          <w:rFonts w:ascii="Calibri" w:hAnsi="Calibri" w:cs="Calibri"/>
          <w:color w:val="222222"/>
          <w:sz w:val="22"/>
          <w:szCs w:val="22"/>
        </w:rPr>
      </w:pPr>
      <w:r w:rsidRPr="00FC6221">
        <w:rPr>
          <w:rFonts w:ascii="Calibri" w:hAnsi="Calibri" w:cs="Calibri"/>
          <w:color w:val="222222"/>
          <w:sz w:val="22"/>
          <w:szCs w:val="22"/>
        </w:rPr>
        <w:t xml:space="preserve">Szakvezetést tartottak: Gálvölgyi Orsolya, </w:t>
      </w:r>
      <w:proofErr w:type="spellStart"/>
      <w:r w:rsidRPr="00FC6221">
        <w:rPr>
          <w:rFonts w:ascii="Calibri" w:hAnsi="Calibri" w:cs="Calibri"/>
          <w:color w:val="222222"/>
          <w:sz w:val="22"/>
          <w:szCs w:val="22"/>
        </w:rPr>
        <w:t>Maczó</w:t>
      </w:r>
      <w:proofErr w:type="spellEnd"/>
      <w:r w:rsidRPr="00FC6221">
        <w:rPr>
          <w:rFonts w:ascii="Calibri" w:hAnsi="Calibri" w:cs="Calibri"/>
          <w:color w:val="222222"/>
          <w:sz w:val="22"/>
          <w:szCs w:val="22"/>
        </w:rPr>
        <w:t xml:space="preserve"> Balázs és Terei György, kurátorok</w:t>
      </w:r>
    </w:p>
    <w:p w14:paraId="791EE720" w14:textId="1A091B87" w:rsidR="009F6C0D" w:rsidRPr="00FC6221" w:rsidRDefault="005E06AA" w:rsidP="00670496">
      <w:pPr>
        <w:jc w:val="both"/>
        <w:rPr>
          <w:rFonts w:ascii="Calibri" w:hAnsi="Calibri" w:cs="Calibri"/>
          <w:i/>
          <w:sz w:val="22"/>
          <w:szCs w:val="22"/>
        </w:rPr>
      </w:pPr>
      <w:r w:rsidRPr="00FC6221">
        <w:rPr>
          <w:rFonts w:ascii="Calibri" w:hAnsi="Calibri" w:cs="Calibri"/>
          <w:color w:val="222222"/>
          <w:sz w:val="22"/>
          <w:szCs w:val="22"/>
        </w:rPr>
        <w:t xml:space="preserve">A rendezvény időpontja: 2023. április 12. </w:t>
      </w:r>
    </w:p>
    <w:p w14:paraId="7F89DD97" w14:textId="77777777" w:rsidR="005E06AA" w:rsidRPr="00FC6221" w:rsidRDefault="005E06AA" w:rsidP="00670496">
      <w:pPr>
        <w:jc w:val="both"/>
        <w:rPr>
          <w:rFonts w:ascii="Calibri" w:hAnsi="Calibri" w:cs="Calibri"/>
          <w:i/>
          <w:sz w:val="22"/>
          <w:szCs w:val="22"/>
        </w:rPr>
      </w:pPr>
    </w:p>
    <w:p w14:paraId="0E7C3CB7" w14:textId="2661CAFB" w:rsidR="005E06AA" w:rsidRPr="00E82775" w:rsidRDefault="005E06AA" w:rsidP="00670496">
      <w:pPr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E82775">
        <w:rPr>
          <w:rFonts w:ascii="Calibri" w:hAnsi="Calibri" w:cs="Calibri"/>
          <w:b/>
          <w:i/>
          <w:sz w:val="22"/>
          <w:szCs w:val="22"/>
        </w:rPr>
        <w:t xml:space="preserve">9. </w:t>
      </w:r>
      <w:r w:rsidRPr="00E82775">
        <w:rPr>
          <w:rFonts w:ascii="Calibri" w:hAnsi="Calibri" w:cs="Calibri"/>
          <w:b/>
          <w:bCs/>
          <w:i/>
          <w:sz w:val="22"/>
          <w:szCs w:val="22"/>
        </w:rPr>
        <w:t>Régészeti előadás</w:t>
      </w:r>
      <w:r w:rsidR="00E82775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E82775" w:rsidRPr="00FC6221">
        <w:rPr>
          <w:rFonts w:ascii="Calibri" w:hAnsi="Calibri" w:cs="Calibri"/>
          <w:color w:val="0070C0"/>
          <w:sz w:val="22"/>
          <w:szCs w:val="22"/>
        </w:rPr>
        <w:t>(R)</w:t>
      </w:r>
    </w:p>
    <w:p w14:paraId="765D522D" w14:textId="77777777" w:rsidR="00C108A0" w:rsidRDefault="005E06AA" w:rsidP="00670496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jc w:val="both"/>
        <w:textAlignment w:val="auto"/>
        <w:rPr>
          <w:rFonts w:ascii="Calibri" w:hAnsi="Calibri" w:cs="Calibri"/>
          <w:bCs/>
          <w:color w:val="222222"/>
          <w:sz w:val="22"/>
          <w:szCs w:val="22"/>
        </w:rPr>
      </w:pPr>
      <w:r w:rsidRPr="0086111F">
        <w:rPr>
          <w:rFonts w:ascii="Calibri" w:hAnsi="Calibri" w:cs="Calibri"/>
          <w:bCs/>
          <w:color w:val="222222"/>
          <w:sz w:val="22"/>
          <w:szCs w:val="22"/>
        </w:rPr>
        <w:t>Szilas Gábor: Hagyományok és újítások Közép-Kelet Európa bronzkorának házépítészetébe</w:t>
      </w:r>
      <w:r w:rsidR="000C5EBB" w:rsidRPr="0086111F">
        <w:rPr>
          <w:rFonts w:ascii="Calibri" w:hAnsi="Calibri" w:cs="Calibri"/>
          <w:bCs/>
          <w:color w:val="222222"/>
          <w:sz w:val="22"/>
          <w:szCs w:val="22"/>
        </w:rPr>
        <w:t xml:space="preserve">n. </w:t>
      </w:r>
    </w:p>
    <w:p w14:paraId="0288BF79" w14:textId="107BBF0F" w:rsidR="005E06AA" w:rsidRPr="00FC6221" w:rsidRDefault="005E06AA" w:rsidP="00670496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jc w:val="both"/>
        <w:textAlignment w:val="auto"/>
        <w:rPr>
          <w:rFonts w:ascii="Calibri" w:hAnsi="Calibri" w:cs="Calibri"/>
          <w:color w:val="222222"/>
          <w:sz w:val="22"/>
          <w:szCs w:val="22"/>
        </w:rPr>
      </w:pPr>
      <w:proofErr w:type="spellStart"/>
      <w:r w:rsidRPr="0086111F">
        <w:rPr>
          <w:rFonts w:ascii="Calibri" w:hAnsi="Calibri" w:cs="Calibri"/>
          <w:bCs/>
          <w:color w:val="222222"/>
          <w:sz w:val="22"/>
          <w:szCs w:val="22"/>
        </w:rPr>
        <w:t>Ku</w:t>
      </w:r>
      <w:r w:rsidRPr="00FC6221">
        <w:rPr>
          <w:rFonts w:ascii="Calibri" w:hAnsi="Calibri" w:cs="Calibri"/>
          <w:color w:val="222222"/>
          <w:sz w:val="22"/>
          <w:szCs w:val="22"/>
        </w:rPr>
        <w:t>zsinszky</w:t>
      </w:r>
      <w:proofErr w:type="spellEnd"/>
      <w:r w:rsidRPr="00FC6221">
        <w:rPr>
          <w:rFonts w:ascii="Calibri" w:hAnsi="Calibri" w:cs="Calibri"/>
          <w:color w:val="222222"/>
          <w:sz w:val="22"/>
          <w:szCs w:val="22"/>
        </w:rPr>
        <w:t xml:space="preserve"> Bálint emlékéremmel 2022-ben kitüntetett régész előadása</w:t>
      </w:r>
    </w:p>
    <w:p w14:paraId="4394D1C0" w14:textId="0ABD9524" w:rsidR="005E06AA" w:rsidRPr="00FC6221" w:rsidRDefault="00275D17" w:rsidP="002654CD">
      <w:pPr>
        <w:jc w:val="both"/>
        <w:rPr>
          <w:rFonts w:ascii="Calibri" w:hAnsi="Calibri" w:cs="Calibri"/>
          <w:i/>
          <w:sz w:val="22"/>
          <w:szCs w:val="22"/>
        </w:rPr>
      </w:pPr>
      <w:r w:rsidRPr="00FC6221">
        <w:rPr>
          <w:rFonts w:ascii="Calibri" w:hAnsi="Calibri" w:cs="Calibri"/>
          <w:color w:val="222222"/>
          <w:sz w:val="22"/>
          <w:szCs w:val="22"/>
        </w:rPr>
        <w:t xml:space="preserve">Időpontja: 2023. április 19. </w:t>
      </w:r>
    </w:p>
    <w:p w14:paraId="17FCEA4B" w14:textId="77777777" w:rsidR="005E06AA" w:rsidRPr="00FC6221" w:rsidRDefault="005E06AA" w:rsidP="002654CD">
      <w:pPr>
        <w:jc w:val="both"/>
        <w:rPr>
          <w:rFonts w:ascii="Calibri" w:hAnsi="Calibri" w:cs="Calibri"/>
          <w:i/>
          <w:sz w:val="22"/>
          <w:szCs w:val="22"/>
        </w:rPr>
      </w:pPr>
    </w:p>
    <w:p w14:paraId="21976D06" w14:textId="41E33BFA" w:rsidR="00275D17" w:rsidRPr="00FC6221" w:rsidRDefault="00275D17" w:rsidP="002654CD">
      <w:pPr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FC6221">
        <w:rPr>
          <w:rFonts w:ascii="Calibri" w:hAnsi="Calibri" w:cs="Calibri"/>
          <w:b/>
          <w:bCs/>
          <w:i/>
          <w:sz w:val="22"/>
          <w:szCs w:val="22"/>
        </w:rPr>
        <w:t>10. Kiállítás-látogatás szakvezetéssel</w:t>
      </w:r>
      <w:r w:rsidR="00E82775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E82775" w:rsidRPr="00FC6221">
        <w:rPr>
          <w:rFonts w:ascii="Calibri" w:hAnsi="Calibri" w:cs="Calibri"/>
          <w:color w:val="000000"/>
          <w:sz w:val="22"/>
          <w:szCs w:val="22"/>
        </w:rPr>
        <w:t>(K)</w:t>
      </w:r>
    </w:p>
    <w:p w14:paraId="2D0F94DB" w14:textId="2E06A381" w:rsidR="00275D17" w:rsidRPr="00FC6221" w:rsidRDefault="00275D17" w:rsidP="0067049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autoSpaceDN/>
        <w:jc w:val="both"/>
        <w:textAlignment w:val="auto"/>
        <w:rPr>
          <w:rFonts w:ascii="Calibri" w:hAnsi="Calibri" w:cs="Calibri"/>
          <w:color w:val="222222"/>
          <w:sz w:val="22"/>
          <w:szCs w:val="22"/>
        </w:rPr>
      </w:pPr>
      <w:r w:rsidRPr="0086111F">
        <w:rPr>
          <w:rFonts w:ascii="Calibri" w:hAnsi="Calibri" w:cs="Calibri"/>
          <w:bCs/>
          <w:color w:val="222222"/>
          <w:sz w:val="22"/>
          <w:szCs w:val="22"/>
        </w:rPr>
        <w:t xml:space="preserve">Proletárművész? Bohém? </w:t>
      </w:r>
      <w:proofErr w:type="spellStart"/>
      <w:r w:rsidRPr="0086111F">
        <w:rPr>
          <w:rFonts w:ascii="Calibri" w:hAnsi="Calibri" w:cs="Calibri"/>
          <w:bCs/>
          <w:color w:val="222222"/>
          <w:sz w:val="22"/>
          <w:szCs w:val="22"/>
        </w:rPr>
        <w:t>Biró</w:t>
      </w:r>
      <w:proofErr w:type="spellEnd"/>
      <w:r w:rsidRPr="0086111F">
        <w:rPr>
          <w:rFonts w:ascii="Calibri" w:hAnsi="Calibri" w:cs="Calibri"/>
          <w:bCs/>
          <w:color w:val="222222"/>
          <w:sz w:val="22"/>
          <w:szCs w:val="22"/>
        </w:rPr>
        <w:t xml:space="preserve"> Mihály (1886—1948) grafikái című kiállítás megtekintése</w:t>
      </w:r>
      <w:r w:rsidR="000C5EBB" w:rsidRPr="0086111F">
        <w:rPr>
          <w:rFonts w:ascii="Calibri" w:hAnsi="Calibri" w:cs="Calibri"/>
          <w:bCs/>
          <w:color w:val="222222"/>
          <w:sz w:val="22"/>
          <w:szCs w:val="22"/>
        </w:rPr>
        <w:t xml:space="preserve"> a Magyar</w:t>
      </w:r>
      <w:r w:rsidR="000C5EBB" w:rsidRPr="00FC6221">
        <w:rPr>
          <w:rFonts w:ascii="Calibri" w:hAnsi="Calibri" w:cs="Calibri"/>
          <w:color w:val="222222"/>
          <w:sz w:val="22"/>
          <w:szCs w:val="22"/>
        </w:rPr>
        <w:t xml:space="preserve"> Kereskedelmi és Vendéglátóipari Múzeumban</w:t>
      </w:r>
    </w:p>
    <w:p w14:paraId="49CE70BF" w14:textId="653BD426" w:rsidR="00275D17" w:rsidRPr="00FC6221" w:rsidRDefault="00275D17" w:rsidP="00670496">
      <w:pPr>
        <w:shd w:val="clear" w:color="auto" w:fill="FFFFFF"/>
        <w:jc w:val="both"/>
        <w:rPr>
          <w:rFonts w:ascii="Calibri" w:hAnsi="Calibri" w:cs="Calibri"/>
          <w:color w:val="222222"/>
          <w:sz w:val="22"/>
          <w:szCs w:val="22"/>
        </w:rPr>
      </w:pPr>
      <w:r w:rsidRPr="00FC6221">
        <w:rPr>
          <w:rFonts w:ascii="Calibri" w:hAnsi="Calibri" w:cs="Calibri"/>
          <w:color w:val="222222"/>
          <w:sz w:val="22"/>
          <w:szCs w:val="22"/>
        </w:rPr>
        <w:t>Szakvezetést tartottak: Veress Kinga és Katona Anikó kurátorok</w:t>
      </w:r>
    </w:p>
    <w:p w14:paraId="73A597A1" w14:textId="24F0B883" w:rsidR="00275D17" w:rsidRPr="00FC6221" w:rsidRDefault="00275D17" w:rsidP="00670496">
      <w:pPr>
        <w:jc w:val="both"/>
        <w:rPr>
          <w:rFonts w:ascii="Calibri" w:hAnsi="Calibri" w:cs="Calibri"/>
          <w:sz w:val="22"/>
          <w:szCs w:val="22"/>
        </w:rPr>
      </w:pPr>
      <w:r w:rsidRPr="00FC6221">
        <w:rPr>
          <w:rFonts w:ascii="Calibri" w:hAnsi="Calibri" w:cs="Calibri"/>
          <w:sz w:val="22"/>
          <w:szCs w:val="22"/>
        </w:rPr>
        <w:t xml:space="preserve">Időpontja: 2023. április 26. </w:t>
      </w:r>
    </w:p>
    <w:p w14:paraId="258E2C58" w14:textId="32B6F459" w:rsidR="005E06AA" w:rsidRPr="00FC6221" w:rsidRDefault="005E06AA" w:rsidP="002654CD">
      <w:pPr>
        <w:jc w:val="both"/>
        <w:rPr>
          <w:rFonts w:ascii="Calibri" w:hAnsi="Calibri" w:cs="Calibri"/>
          <w:i/>
          <w:sz w:val="22"/>
          <w:szCs w:val="22"/>
        </w:rPr>
      </w:pPr>
    </w:p>
    <w:p w14:paraId="177E2E99" w14:textId="56B272C1" w:rsidR="005E06AA" w:rsidRPr="00E82775" w:rsidRDefault="00275D17" w:rsidP="002654CD">
      <w:pPr>
        <w:jc w:val="both"/>
        <w:rPr>
          <w:rFonts w:ascii="Calibri" w:hAnsi="Calibri" w:cs="Calibri"/>
          <w:b/>
          <w:i/>
          <w:sz w:val="22"/>
          <w:szCs w:val="22"/>
        </w:rPr>
      </w:pPr>
      <w:r w:rsidRPr="00E82775">
        <w:rPr>
          <w:rFonts w:ascii="Calibri" w:hAnsi="Calibri" w:cs="Calibri"/>
          <w:b/>
          <w:i/>
          <w:sz w:val="22"/>
          <w:szCs w:val="22"/>
        </w:rPr>
        <w:t xml:space="preserve">11. </w:t>
      </w:r>
      <w:r w:rsidR="000C5EBB" w:rsidRPr="00E82775">
        <w:rPr>
          <w:rFonts w:ascii="Calibri" w:hAnsi="Calibri" w:cs="Calibri"/>
          <w:b/>
          <w:bCs/>
          <w:i/>
          <w:sz w:val="22"/>
          <w:szCs w:val="22"/>
        </w:rPr>
        <w:t>Kiállítás-látogatás szakvezetéssel</w:t>
      </w:r>
      <w:r w:rsidR="00E82775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E82775" w:rsidRPr="00C108A0">
        <w:rPr>
          <w:rFonts w:ascii="Calibri" w:hAnsi="Calibri" w:cs="Calibri"/>
          <w:color w:val="222222"/>
          <w:sz w:val="22"/>
          <w:szCs w:val="22"/>
        </w:rPr>
        <w:t>(K)</w:t>
      </w:r>
    </w:p>
    <w:p w14:paraId="34B1B3B6" w14:textId="77777777" w:rsidR="000C5EBB" w:rsidRPr="00C108A0" w:rsidRDefault="000C5EBB" w:rsidP="00C108A0">
      <w:pPr>
        <w:shd w:val="clear" w:color="auto" w:fill="FFFFFF"/>
        <w:jc w:val="both"/>
        <w:rPr>
          <w:rFonts w:ascii="Calibri" w:hAnsi="Calibri" w:cs="Calibri"/>
          <w:color w:val="222222"/>
          <w:sz w:val="22"/>
          <w:szCs w:val="22"/>
        </w:rPr>
      </w:pPr>
      <w:r w:rsidRPr="00C108A0">
        <w:rPr>
          <w:rFonts w:ascii="Calibri" w:hAnsi="Calibri" w:cs="Calibri"/>
          <w:color w:val="222222"/>
          <w:sz w:val="22"/>
          <w:szCs w:val="22"/>
        </w:rPr>
        <w:t>Csontváry 170 című kiállítás megtekintése a Szépművészeti Múzeum</w:t>
      </w:r>
    </w:p>
    <w:p w14:paraId="6CF3ED09" w14:textId="28674975" w:rsidR="000C5EBB" w:rsidRPr="00C108A0" w:rsidRDefault="000C5EBB" w:rsidP="00C108A0">
      <w:pPr>
        <w:shd w:val="clear" w:color="auto" w:fill="FFFFFF"/>
        <w:jc w:val="both"/>
        <w:rPr>
          <w:rFonts w:ascii="Calibri" w:hAnsi="Calibri" w:cs="Calibri"/>
          <w:color w:val="222222"/>
          <w:sz w:val="22"/>
          <w:szCs w:val="22"/>
        </w:rPr>
      </w:pPr>
      <w:r w:rsidRPr="00C108A0">
        <w:rPr>
          <w:rFonts w:ascii="Calibri" w:hAnsi="Calibri" w:cs="Calibri"/>
          <w:color w:val="222222"/>
          <w:sz w:val="22"/>
          <w:szCs w:val="22"/>
        </w:rPr>
        <w:t>Szakvezetést tartott: Gergely Mariann, a kiállítás kurátora</w:t>
      </w:r>
    </w:p>
    <w:p w14:paraId="303BC61A" w14:textId="795BED7B" w:rsidR="005E06AA" w:rsidRPr="00C108A0" w:rsidRDefault="00C108A0" w:rsidP="00C108A0">
      <w:pPr>
        <w:shd w:val="clear" w:color="auto" w:fill="FFFFFF"/>
        <w:jc w:val="both"/>
        <w:rPr>
          <w:rFonts w:ascii="Calibri" w:hAnsi="Calibri" w:cs="Calibri"/>
          <w:color w:val="222222"/>
          <w:sz w:val="22"/>
          <w:szCs w:val="22"/>
        </w:rPr>
      </w:pPr>
      <w:r w:rsidRPr="00C108A0">
        <w:rPr>
          <w:rFonts w:ascii="Calibri" w:hAnsi="Calibri" w:cs="Calibri"/>
          <w:color w:val="222222"/>
          <w:sz w:val="22"/>
          <w:szCs w:val="22"/>
        </w:rPr>
        <w:t xml:space="preserve">Időpontja: </w:t>
      </w:r>
      <w:r w:rsidR="000C5EBB" w:rsidRPr="00C108A0">
        <w:rPr>
          <w:rFonts w:ascii="Calibri" w:hAnsi="Calibri" w:cs="Calibri"/>
          <w:color w:val="222222"/>
          <w:sz w:val="22"/>
          <w:szCs w:val="22"/>
        </w:rPr>
        <w:t xml:space="preserve">2023. május 17. </w:t>
      </w:r>
    </w:p>
    <w:p w14:paraId="05C4F5D3" w14:textId="77777777" w:rsidR="00275D17" w:rsidRPr="00C108A0" w:rsidRDefault="00275D17" w:rsidP="00C108A0">
      <w:pPr>
        <w:shd w:val="clear" w:color="auto" w:fill="FFFFFF"/>
        <w:jc w:val="both"/>
        <w:rPr>
          <w:rFonts w:ascii="Calibri" w:hAnsi="Calibri" w:cs="Calibri"/>
          <w:color w:val="222222"/>
          <w:sz w:val="22"/>
          <w:szCs w:val="22"/>
        </w:rPr>
      </w:pPr>
    </w:p>
    <w:p w14:paraId="2A176FEC" w14:textId="77777777" w:rsidR="00E82775" w:rsidRPr="00FC6221" w:rsidRDefault="000C5EBB" w:rsidP="00E82775">
      <w:pPr>
        <w:jc w:val="both"/>
        <w:rPr>
          <w:rFonts w:ascii="Calibri" w:hAnsi="Calibri" w:cs="Calibri"/>
          <w:i/>
          <w:sz w:val="22"/>
          <w:szCs w:val="22"/>
        </w:rPr>
      </w:pPr>
      <w:r w:rsidRPr="00FC6221">
        <w:rPr>
          <w:rFonts w:ascii="Calibri" w:hAnsi="Calibri" w:cs="Calibri"/>
          <w:b/>
          <w:bCs/>
          <w:i/>
          <w:sz w:val="22"/>
          <w:szCs w:val="22"/>
        </w:rPr>
        <w:t>12. Régészeti ülésszak – Ásatási beszámolósorozat</w:t>
      </w:r>
      <w:r w:rsidR="00E82775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E82775" w:rsidRPr="00FC6221">
        <w:rPr>
          <w:rFonts w:ascii="Calibri" w:hAnsi="Calibri" w:cs="Calibri"/>
          <w:color w:val="0070C0"/>
          <w:sz w:val="22"/>
          <w:szCs w:val="22"/>
        </w:rPr>
        <w:t>(R)</w:t>
      </w:r>
    </w:p>
    <w:p w14:paraId="79F3F6C8" w14:textId="684299FC" w:rsidR="000C5EBB" w:rsidRPr="0086111F" w:rsidRDefault="000C5EBB" w:rsidP="00670496">
      <w:pPr>
        <w:jc w:val="both"/>
        <w:outlineLvl w:val="1"/>
        <w:rPr>
          <w:rFonts w:ascii="Calibri" w:eastAsia="Times New Roman" w:hAnsi="Calibri" w:cs="Calibri"/>
          <w:bCs/>
          <w:color w:val="000000"/>
          <w:sz w:val="22"/>
          <w:szCs w:val="22"/>
          <w:lang w:eastAsia="hu-HU"/>
        </w:rPr>
      </w:pPr>
      <w:r w:rsidRPr="0086111F">
        <w:rPr>
          <w:rFonts w:ascii="Calibri" w:eastAsia="Times New Roman" w:hAnsi="Calibri" w:cs="Calibri"/>
          <w:bCs/>
          <w:color w:val="000000"/>
          <w:sz w:val="22"/>
          <w:szCs w:val="22"/>
          <w:lang w:eastAsia="hu-HU"/>
        </w:rPr>
        <w:t xml:space="preserve">A 2022. év néhány jelentősebb regionális régészeti feltárási eredményeinek bemutatása – Alföld, kapcsolódva a Magyar Régészet Napjához </w:t>
      </w:r>
    </w:p>
    <w:p w14:paraId="60818ADB" w14:textId="77CFBE78" w:rsidR="000C5EBB" w:rsidRPr="00670496" w:rsidRDefault="000C5EBB" w:rsidP="00E82775">
      <w:pPr>
        <w:pStyle w:val="Listaszerbekezds"/>
        <w:numPr>
          <w:ilvl w:val="0"/>
          <w:numId w:val="74"/>
        </w:numPr>
        <w:ind w:left="470" w:hanging="357"/>
        <w:jc w:val="both"/>
        <w:outlineLvl w:val="1"/>
        <w:rPr>
          <w:rFonts w:ascii="Calibri" w:hAnsi="Calibri" w:cs="Calibri"/>
          <w:sz w:val="22"/>
          <w:szCs w:val="22"/>
        </w:rPr>
      </w:pPr>
      <w:r w:rsidRPr="00670496">
        <w:rPr>
          <w:rFonts w:ascii="Calibri" w:hAnsi="Calibri" w:cs="Calibri"/>
          <w:sz w:val="22"/>
          <w:szCs w:val="22"/>
        </w:rPr>
        <w:t>Köszöntő</w:t>
      </w:r>
      <w:r w:rsidR="00FE211D" w:rsidRPr="00670496">
        <w:rPr>
          <w:rFonts w:ascii="Calibri" w:hAnsi="Calibri" w:cs="Calibri"/>
          <w:sz w:val="22"/>
          <w:szCs w:val="22"/>
        </w:rPr>
        <w:t>:</w:t>
      </w:r>
      <w:r w:rsidRPr="00670496">
        <w:rPr>
          <w:rFonts w:ascii="Calibri" w:hAnsi="Calibri" w:cs="Calibri"/>
          <w:sz w:val="22"/>
          <w:szCs w:val="22"/>
        </w:rPr>
        <w:t xml:space="preserve"> V. Szabó Gábor, az Ásatási Bizottság elnöke</w:t>
      </w:r>
    </w:p>
    <w:p w14:paraId="37024B59" w14:textId="59CB25AF" w:rsidR="000C5EBB" w:rsidRPr="00670496" w:rsidRDefault="000C5EBB" w:rsidP="00E82775">
      <w:pPr>
        <w:pStyle w:val="Listaszerbekezds"/>
        <w:numPr>
          <w:ilvl w:val="0"/>
          <w:numId w:val="74"/>
        </w:numPr>
        <w:ind w:left="470" w:hanging="357"/>
        <w:jc w:val="both"/>
        <w:outlineLvl w:val="1"/>
        <w:rPr>
          <w:rFonts w:ascii="Calibri" w:hAnsi="Calibri" w:cs="Calibri"/>
          <w:sz w:val="22"/>
          <w:szCs w:val="22"/>
        </w:rPr>
      </w:pPr>
      <w:r w:rsidRPr="00670496">
        <w:rPr>
          <w:rFonts w:ascii="Calibri" w:hAnsi="Calibri" w:cs="Calibri"/>
          <w:sz w:val="22"/>
          <w:szCs w:val="22"/>
        </w:rPr>
        <w:t xml:space="preserve">Nicklas </w:t>
      </w:r>
      <w:proofErr w:type="spellStart"/>
      <w:r w:rsidRPr="00670496">
        <w:rPr>
          <w:rFonts w:ascii="Calibri" w:hAnsi="Calibri" w:cs="Calibri"/>
          <w:sz w:val="22"/>
          <w:szCs w:val="22"/>
        </w:rPr>
        <w:t>Larsson</w:t>
      </w:r>
      <w:proofErr w:type="spellEnd"/>
      <w:r w:rsidRPr="00670496">
        <w:rPr>
          <w:rFonts w:ascii="Calibri" w:hAnsi="Calibri" w:cs="Calibri"/>
          <w:sz w:val="22"/>
          <w:szCs w:val="22"/>
        </w:rPr>
        <w:t xml:space="preserve"> (MNM NRI) – Guba Szilvia (MNM Forgách-</w:t>
      </w:r>
      <w:proofErr w:type="spellStart"/>
      <w:r w:rsidRPr="00670496">
        <w:rPr>
          <w:rFonts w:ascii="Calibri" w:hAnsi="Calibri" w:cs="Calibri"/>
          <w:sz w:val="22"/>
          <w:szCs w:val="22"/>
        </w:rPr>
        <w:t>Lipthay</w:t>
      </w:r>
      <w:proofErr w:type="spellEnd"/>
      <w:r w:rsidRPr="00670496">
        <w:rPr>
          <w:rFonts w:ascii="Calibri" w:hAnsi="Calibri" w:cs="Calibri"/>
          <w:sz w:val="22"/>
          <w:szCs w:val="22"/>
        </w:rPr>
        <w:t xml:space="preserve"> Kastélymúzeum)</w:t>
      </w:r>
      <w:r w:rsidR="00FE211D" w:rsidRPr="00670496">
        <w:rPr>
          <w:rFonts w:ascii="Calibri" w:hAnsi="Calibri" w:cs="Calibri"/>
          <w:sz w:val="22"/>
          <w:szCs w:val="22"/>
        </w:rPr>
        <w:t xml:space="preserve">: </w:t>
      </w:r>
      <w:r w:rsidRPr="00670496">
        <w:rPr>
          <w:rFonts w:ascii="Calibri" w:hAnsi="Calibri" w:cs="Calibri"/>
          <w:sz w:val="22"/>
          <w:szCs w:val="22"/>
        </w:rPr>
        <w:t>Mesélő Aranyhegy. Régészeti kutatások Bátonyterenye-Aranyhegyi homokbánya lelőhelyen</w:t>
      </w:r>
    </w:p>
    <w:p w14:paraId="58A6BA0B" w14:textId="1D22EC78" w:rsidR="000C5EBB" w:rsidRPr="00670496" w:rsidRDefault="000C5EBB" w:rsidP="00E82775">
      <w:pPr>
        <w:pStyle w:val="Listaszerbekezds"/>
        <w:numPr>
          <w:ilvl w:val="0"/>
          <w:numId w:val="74"/>
        </w:numPr>
        <w:ind w:left="470" w:hanging="357"/>
        <w:jc w:val="both"/>
        <w:outlineLvl w:val="1"/>
        <w:rPr>
          <w:rFonts w:ascii="Calibri" w:hAnsi="Calibri" w:cs="Calibri"/>
          <w:sz w:val="22"/>
          <w:szCs w:val="22"/>
        </w:rPr>
      </w:pPr>
      <w:r w:rsidRPr="00670496">
        <w:rPr>
          <w:rFonts w:ascii="Calibri" w:hAnsi="Calibri" w:cs="Calibri"/>
          <w:sz w:val="22"/>
          <w:szCs w:val="22"/>
        </w:rPr>
        <w:t>Németh Attila – Kovács Nikolett (Herman Ottó Múzeum, Miskolc)</w:t>
      </w:r>
      <w:r w:rsidR="00FE211D" w:rsidRPr="00670496">
        <w:rPr>
          <w:rFonts w:ascii="Calibri" w:hAnsi="Calibri" w:cs="Calibri"/>
          <w:sz w:val="22"/>
          <w:szCs w:val="22"/>
        </w:rPr>
        <w:t xml:space="preserve">: </w:t>
      </w:r>
      <w:r w:rsidRPr="00670496">
        <w:rPr>
          <w:rFonts w:ascii="Calibri" w:hAnsi="Calibri" w:cs="Calibri"/>
          <w:sz w:val="22"/>
          <w:szCs w:val="22"/>
        </w:rPr>
        <w:t>Fasoron innen, fasoron túl — Új ásatási eredmények és felfedezések a bükkábrányi bányából</w:t>
      </w:r>
    </w:p>
    <w:p w14:paraId="7FE9EC6B" w14:textId="4BDCC2C2" w:rsidR="000C5EBB" w:rsidRPr="00670496" w:rsidRDefault="000C5EBB" w:rsidP="00E82775">
      <w:pPr>
        <w:pStyle w:val="Listaszerbekezds"/>
        <w:numPr>
          <w:ilvl w:val="0"/>
          <w:numId w:val="74"/>
        </w:numPr>
        <w:ind w:left="470" w:hanging="357"/>
        <w:jc w:val="both"/>
        <w:outlineLvl w:val="1"/>
        <w:rPr>
          <w:rFonts w:ascii="Calibri" w:hAnsi="Calibri" w:cs="Calibri"/>
          <w:sz w:val="22"/>
          <w:szCs w:val="22"/>
        </w:rPr>
      </w:pPr>
      <w:r w:rsidRPr="00670496">
        <w:rPr>
          <w:rFonts w:ascii="Calibri" w:hAnsi="Calibri" w:cs="Calibri"/>
          <w:sz w:val="22"/>
          <w:szCs w:val="22"/>
        </w:rPr>
        <w:t>Hajdu Melinda (Herman Ottó Múzeum, Miskolc)</w:t>
      </w:r>
      <w:r w:rsidR="00FE211D" w:rsidRPr="00670496">
        <w:rPr>
          <w:rFonts w:ascii="Calibri" w:hAnsi="Calibri" w:cs="Calibri"/>
          <w:sz w:val="22"/>
          <w:szCs w:val="22"/>
        </w:rPr>
        <w:t xml:space="preserve">: </w:t>
      </w:r>
      <w:r w:rsidRPr="00670496">
        <w:rPr>
          <w:rFonts w:ascii="Calibri" w:hAnsi="Calibri" w:cs="Calibri"/>
          <w:sz w:val="22"/>
          <w:szCs w:val="22"/>
        </w:rPr>
        <w:t>Régészeti kutatások Hejőpapi határában</w:t>
      </w:r>
    </w:p>
    <w:p w14:paraId="6F9B6531" w14:textId="78E6D840" w:rsidR="000C5EBB" w:rsidRPr="00670496" w:rsidRDefault="000C5EBB" w:rsidP="00E82775">
      <w:pPr>
        <w:pStyle w:val="Listaszerbekezds"/>
        <w:numPr>
          <w:ilvl w:val="0"/>
          <w:numId w:val="74"/>
        </w:numPr>
        <w:ind w:left="470" w:hanging="357"/>
        <w:jc w:val="both"/>
        <w:outlineLvl w:val="1"/>
        <w:rPr>
          <w:rFonts w:ascii="Calibri" w:hAnsi="Calibri" w:cs="Calibri"/>
          <w:sz w:val="22"/>
          <w:szCs w:val="22"/>
        </w:rPr>
      </w:pPr>
      <w:r w:rsidRPr="00670496">
        <w:rPr>
          <w:rFonts w:ascii="Calibri" w:hAnsi="Calibri" w:cs="Calibri"/>
          <w:sz w:val="22"/>
          <w:szCs w:val="22"/>
        </w:rPr>
        <w:t>Körösfői Zsolt (Jósa András Múzeum, Nyíregyháza)</w:t>
      </w:r>
      <w:r w:rsidR="00FE211D" w:rsidRPr="00670496">
        <w:rPr>
          <w:rFonts w:ascii="Calibri" w:hAnsi="Calibri" w:cs="Calibri"/>
          <w:sz w:val="22"/>
          <w:szCs w:val="22"/>
        </w:rPr>
        <w:t xml:space="preserve">: </w:t>
      </w:r>
      <w:r w:rsidRPr="00670496">
        <w:rPr>
          <w:rFonts w:ascii="Calibri" w:hAnsi="Calibri" w:cs="Calibri"/>
          <w:sz w:val="22"/>
          <w:szCs w:val="22"/>
        </w:rPr>
        <w:t>Régészeti barangolások Szabolcsban</w:t>
      </w:r>
    </w:p>
    <w:p w14:paraId="02756A26" w14:textId="087DFB02" w:rsidR="000C5EBB" w:rsidRPr="00670496" w:rsidRDefault="000C5EBB" w:rsidP="00E82775">
      <w:pPr>
        <w:pStyle w:val="Listaszerbekezds"/>
        <w:numPr>
          <w:ilvl w:val="0"/>
          <w:numId w:val="74"/>
        </w:numPr>
        <w:ind w:left="470" w:hanging="357"/>
        <w:jc w:val="both"/>
        <w:outlineLvl w:val="1"/>
        <w:rPr>
          <w:rFonts w:ascii="Calibri" w:hAnsi="Calibri" w:cs="Calibri"/>
          <w:sz w:val="22"/>
          <w:szCs w:val="22"/>
        </w:rPr>
      </w:pPr>
      <w:r w:rsidRPr="00670496">
        <w:rPr>
          <w:rFonts w:ascii="Calibri" w:hAnsi="Calibri" w:cs="Calibri"/>
          <w:sz w:val="22"/>
          <w:szCs w:val="22"/>
        </w:rPr>
        <w:t>Mester Edit (Kiss Pál Múzeum, Tiszafüred)</w:t>
      </w:r>
      <w:r w:rsidR="00FE211D" w:rsidRPr="00670496">
        <w:rPr>
          <w:rFonts w:ascii="Calibri" w:hAnsi="Calibri" w:cs="Calibri"/>
          <w:sz w:val="22"/>
          <w:szCs w:val="22"/>
        </w:rPr>
        <w:t xml:space="preserve">: </w:t>
      </w:r>
      <w:r w:rsidRPr="00670496">
        <w:rPr>
          <w:rFonts w:ascii="Calibri" w:hAnsi="Calibri" w:cs="Calibri"/>
          <w:sz w:val="22"/>
          <w:szCs w:val="22"/>
        </w:rPr>
        <w:t>Tiszaörvény középkori templomának és településének a kutatása</w:t>
      </w:r>
    </w:p>
    <w:p w14:paraId="6984C792" w14:textId="2EE49C9D" w:rsidR="000C5EBB" w:rsidRPr="00670496" w:rsidRDefault="000C5EBB" w:rsidP="00E82775">
      <w:pPr>
        <w:pStyle w:val="Listaszerbekezds"/>
        <w:numPr>
          <w:ilvl w:val="0"/>
          <w:numId w:val="74"/>
        </w:numPr>
        <w:ind w:left="470" w:hanging="357"/>
        <w:jc w:val="both"/>
        <w:outlineLvl w:val="1"/>
        <w:rPr>
          <w:rFonts w:ascii="Calibri" w:hAnsi="Calibri" w:cs="Calibri"/>
          <w:sz w:val="22"/>
          <w:szCs w:val="22"/>
        </w:rPr>
      </w:pPr>
      <w:r w:rsidRPr="00670496">
        <w:rPr>
          <w:rFonts w:ascii="Calibri" w:hAnsi="Calibri" w:cs="Calibri"/>
          <w:sz w:val="22"/>
          <w:szCs w:val="22"/>
        </w:rPr>
        <w:t>Mali Péter (Damjanich János Múzeum, Szolnok)</w:t>
      </w:r>
      <w:r w:rsidR="00FE211D" w:rsidRPr="00670496">
        <w:rPr>
          <w:rFonts w:ascii="Calibri" w:hAnsi="Calibri" w:cs="Calibri"/>
          <w:sz w:val="22"/>
          <w:szCs w:val="22"/>
        </w:rPr>
        <w:t xml:space="preserve">: </w:t>
      </w:r>
      <w:r w:rsidRPr="00670496">
        <w:rPr>
          <w:rFonts w:ascii="Calibri" w:hAnsi="Calibri" w:cs="Calibri"/>
          <w:sz w:val="22"/>
          <w:szCs w:val="22"/>
        </w:rPr>
        <w:t>Halom feltárás Törökszentmiklós határában – Vaskortól a honfoglalásig</w:t>
      </w:r>
    </w:p>
    <w:p w14:paraId="162CB080" w14:textId="50B02F39" w:rsidR="000C5EBB" w:rsidRPr="00670496" w:rsidRDefault="000C5EBB" w:rsidP="00E82775">
      <w:pPr>
        <w:pStyle w:val="Listaszerbekezds"/>
        <w:numPr>
          <w:ilvl w:val="0"/>
          <w:numId w:val="74"/>
        </w:numPr>
        <w:ind w:left="470" w:hanging="357"/>
        <w:jc w:val="both"/>
        <w:outlineLvl w:val="1"/>
        <w:rPr>
          <w:rFonts w:ascii="Calibri" w:hAnsi="Calibri" w:cs="Calibri"/>
          <w:sz w:val="22"/>
          <w:szCs w:val="22"/>
        </w:rPr>
      </w:pPr>
      <w:r w:rsidRPr="00670496">
        <w:rPr>
          <w:rFonts w:ascii="Calibri" w:hAnsi="Calibri" w:cs="Calibri"/>
          <w:sz w:val="22"/>
          <w:szCs w:val="22"/>
        </w:rPr>
        <w:t>Gulyás András Zoltán (Jász Múzeum, Jászberény)</w:t>
      </w:r>
      <w:r w:rsidR="00FE211D" w:rsidRPr="00670496">
        <w:rPr>
          <w:rFonts w:ascii="Calibri" w:hAnsi="Calibri" w:cs="Calibri"/>
          <w:sz w:val="22"/>
          <w:szCs w:val="22"/>
        </w:rPr>
        <w:t xml:space="preserve">: </w:t>
      </w:r>
      <w:r w:rsidRPr="00670496">
        <w:rPr>
          <w:rFonts w:ascii="Calibri" w:hAnsi="Calibri" w:cs="Calibri"/>
          <w:sz w:val="22"/>
          <w:szCs w:val="22"/>
        </w:rPr>
        <w:t>Jász Múzeum régészeti munkálatai 2022-ben</w:t>
      </w:r>
    </w:p>
    <w:p w14:paraId="6A7ABB3D" w14:textId="77777777" w:rsidR="000C5EBB" w:rsidRPr="00670496" w:rsidRDefault="000C5EBB" w:rsidP="00E82775">
      <w:pPr>
        <w:pStyle w:val="Listaszerbekezds"/>
        <w:numPr>
          <w:ilvl w:val="0"/>
          <w:numId w:val="74"/>
        </w:numPr>
        <w:ind w:left="470" w:hanging="357"/>
        <w:jc w:val="both"/>
        <w:outlineLvl w:val="1"/>
        <w:rPr>
          <w:rFonts w:ascii="Calibri" w:hAnsi="Calibri" w:cs="Calibri"/>
          <w:sz w:val="22"/>
          <w:szCs w:val="22"/>
        </w:rPr>
      </w:pPr>
      <w:r w:rsidRPr="00670496">
        <w:rPr>
          <w:rFonts w:ascii="Calibri" w:hAnsi="Calibri" w:cs="Calibri"/>
          <w:sz w:val="22"/>
          <w:szCs w:val="22"/>
        </w:rPr>
        <w:t>Gulyás András Zoltán (Jász Múzeum, Jászberény) – Samu Levente – Siklósi Zsuzsanna — Szilágyi</w:t>
      </w:r>
    </w:p>
    <w:p w14:paraId="016DF3F9" w14:textId="77777777" w:rsidR="000C5EBB" w:rsidRPr="00670496" w:rsidRDefault="000C5EBB" w:rsidP="00E82775">
      <w:pPr>
        <w:pStyle w:val="Listaszerbekezds"/>
        <w:numPr>
          <w:ilvl w:val="0"/>
          <w:numId w:val="74"/>
        </w:numPr>
        <w:ind w:left="470" w:hanging="357"/>
        <w:jc w:val="both"/>
        <w:outlineLvl w:val="1"/>
        <w:rPr>
          <w:rFonts w:ascii="Calibri" w:hAnsi="Calibri" w:cs="Calibri"/>
          <w:sz w:val="22"/>
          <w:szCs w:val="22"/>
        </w:rPr>
      </w:pPr>
      <w:r w:rsidRPr="00670496">
        <w:rPr>
          <w:rFonts w:ascii="Calibri" w:hAnsi="Calibri" w:cs="Calibri"/>
          <w:sz w:val="22"/>
          <w:szCs w:val="22"/>
        </w:rPr>
        <w:t>Márton – Vida Tivadar (ELTE BTK Régészettudományi Intézet) – Berta Adrián – Kovács Bianka</w:t>
      </w:r>
    </w:p>
    <w:p w14:paraId="72353EA4" w14:textId="1B9C14FC" w:rsidR="000C5EBB" w:rsidRPr="00670496" w:rsidRDefault="000C5EBB" w:rsidP="00E82775">
      <w:pPr>
        <w:pStyle w:val="Listaszerbekezds"/>
        <w:numPr>
          <w:ilvl w:val="0"/>
          <w:numId w:val="74"/>
        </w:numPr>
        <w:ind w:left="470" w:hanging="357"/>
        <w:jc w:val="both"/>
        <w:outlineLvl w:val="1"/>
        <w:rPr>
          <w:rFonts w:ascii="Calibri" w:hAnsi="Calibri" w:cs="Calibri"/>
          <w:sz w:val="22"/>
          <w:szCs w:val="22"/>
        </w:rPr>
      </w:pPr>
      <w:r w:rsidRPr="00670496">
        <w:rPr>
          <w:rFonts w:ascii="Calibri" w:hAnsi="Calibri" w:cs="Calibri"/>
          <w:sz w:val="22"/>
          <w:szCs w:val="22"/>
        </w:rPr>
        <w:t xml:space="preserve">Gina – Marton Tibor (ELKH BTK Régészeti Intézet) – </w:t>
      </w:r>
      <w:proofErr w:type="spellStart"/>
      <w:r w:rsidRPr="00670496">
        <w:rPr>
          <w:rFonts w:ascii="Calibri" w:hAnsi="Calibri" w:cs="Calibri"/>
          <w:sz w:val="22"/>
          <w:szCs w:val="22"/>
        </w:rPr>
        <w:t>Döbröntey</w:t>
      </w:r>
      <w:proofErr w:type="spellEnd"/>
      <w:r w:rsidRPr="00670496">
        <w:rPr>
          <w:rFonts w:ascii="Calibri" w:hAnsi="Calibri" w:cs="Calibri"/>
          <w:sz w:val="22"/>
          <w:szCs w:val="22"/>
        </w:rPr>
        <w:t>-David Szilvia (</w:t>
      </w:r>
      <w:proofErr w:type="spellStart"/>
      <w:r w:rsidRPr="00670496">
        <w:rPr>
          <w:rFonts w:ascii="Calibri" w:hAnsi="Calibri" w:cs="Calibri"/>
          <w:sz w:val="22"/>
          <w:szCs w:val="22"/>
        </w:rPr>
        <w:t>Archeolore</w:t>
      </w:r>
      <w:proofErr w:type="spellEnd"/>
      <w:r w:rsidRPr="00670496">
        <w:rPr>
          <w:rFonts w:ascii="Calibri" w:hAnsi="Calibri" w:cs="Calibri"/>
          <w:sz w:val="22"/>
          <w:szCs w:val="22"/>
        </w:rPr>
        <w:t xml:space="preserve"> Kft.)</w:t>
      </w:r>
      <w:r w:rsidR="00FE211D" w:rsidRPr="00670496">
        <w:rPr>
          <w:rFonts w:ascii="Calibri" w:hAnsi="Calibri" w:cs="Calibri"/>
          <w:sz w:val="22"/>
          <w:szCs w:val="22"/>
        </w:rPr>
        <w:t xml:space="preserve">: </w:t>
      </w:r>
    </w:p>
    <w:p w14:paraId="7FB119B4" w14:textId="77777777" w:rsidR="000C5EBB" w:rsidRPr="00670496" w:rsidRDefault="000C5EBB" w:rsidP="00E82775">
      <w:pPr>
        <w:pStyle w:val="Listaszerbekezds"/>
        <w:numPr>
          <w:ilvl w:val="0"/>
          <w:numId w:val="74"/>
        </w:numPr>
        <w:ind w:left="470" w:hanging="357"/>
        <w:jc w:val="both"/>
        <w:outlineLvl w:val="1"/>
        <w:rPr>
          <w:rFonts w:ascii="Calibri" w:hAnsi="Calibri" w:cs="Calibri"/>
          <w:sz w:val="22"/>
          <w:szCs w:val="22"/>
        </w:rPr>
      </w:pPr>
      <w:r w:rsidRPr="00670496">
        <w:rPr>
          <w:rFonts w:ascii="Calibri" w:hAnsi="Calibri" w:cs="Calibri"/>
          <w:sz w:val="22"/>
          <w:szCs w:val="22"/>
        </w:rPr>
        <w:t>Jánoshida-Márkuspart régészeti kutatása</w:t>
      </w:r>
    </w:p>
    <w:p w14:paraId="23B13F57" w14:textId="2607BD9F" w:rsidR="000C5EBB" w:rsidRPr="00670496" w:rsidRDefault="000C5EBB" w:rsidP="00E82775">
      <w:pPr>
        <w:pStyle w:val="Listaszerbekezds"/>
        <w:numPr>
          <w:ilvl w:val="0"/>
          <w:numId w:val="74"/>
        </w:numPr>
        <w:ind w:left="470" w:hanging="357"/>
        <w:jc w:val="both"/>
        <w:outlineLvl w:val="1"/>
        <w:rPr>
          <w:rFonts w:ascii="Calibri" w:hAnsi="Calibri" w:cs="Calibri"/>
          <w:sz w:val="22"/>
          <w:szCs w:val="22"/>
        </w:rPr>
      </w:pPr>
      <w:proofErr w:type="spellStart"/>
      <w:r w:rsidRPr="00670496">
        <w:rPr>
          <w:rFonts w:ascii="Calibri" w:hAnsi="Calibri" w:cs="Calibri"/>
          <w:sz w:val="22"/>
          <w:szCs w:val="22"/>
        </w:rPr>
        <w:t>Kolozsi</w:t>
      </w:r>
      <w:proofErr w:type="spellEnd"/>
      <w:r w:rsidRPr="00670496">
        <w:rPr>
          <w:rFonts w:ascii="Calibri" w:hAnsi="Calibri" w:cs="Calibri"/>
          <w:sz w:val="22"/>
          <w:szCs w:val="22"/>
        </w:rPr>
        <w:t xml:space="preserve"> Barbara (Déri Múzeum, Debrecen)</w:t>
      </w:r>
      <w:r w:rsidR="00FE211D" w:rsidRPr="00670496">
        <w:rPr>
          <w:rFonts w:ascii="Calibri" w:hAnsi="Calibri" w:cs="Calibri"/>
          <w:sz w:val="22"/>
          <w:szCs w:val="22"/>
        </w:rPr>
        <w:t xml:space="preserve">: </w:t>
      </w:r>
      <w:r w:rsidRPr="00670496">
        <w:rPr>
          <w:rFonts w:ascii="Calibri" w:hAnsi="Calibri" w:cs="Calibri"/>
          <w:sz w:val="22"/>
          <w:szCs w:val="22"/>
        </w:rPr>
        <w:t>A debreceni Déri Múzeum közelmúltban végzett ásatásai</w:t>
      </w:r>
    </w:p>
    <w:p w14:paraId="6E3E3094" w14:textId="2DDCC298" w:rsidR="000C5EBB" w:rsidRPr="00670496" w:rsidRDefault="000C5EBB" w:rsidP="00E82775">
      <w:pPr>
        <w:pStyle w:val="Listaszerbekezds"/>
        <w:numPr>
          <w:ilvl w:val="0"/>
          <w:numId w:val="74"/>
        </w:numPr>
        <w:ind w:left="470" w:hanging="357"/>
        <w:jc w:val="both"/>
        <w:outlineLvl w:val="1"/>
        <w:rPr>
          <w:rFonts w:ascii="Calibri" w:hAnsi="Calibri" w:cs="Calibri"/>
          <w:sz w:val="22"/>
          <w:szCs w:val="22"/>
        </w:rPr>
      </w:pPr>
      <w:r w:rsidRPr="00670496">
        <w:rPr>
          <w:rFonts w:ascii="Calibri" w:hAnsi="Calibri" w:cs="Calibri"/>
          <w:sz w:val="22"/>
          <w:szCs w:val="22"/>
        </w:rPr>
        <w:t xml:space="preserve">Horváth Andrea – </w:t>
      </w:r>
      <w:proofErr w:type="spellStart"/>
      <w:r w:rsidRPr="00670496">
        <w:rPr>
          <w:rFonts w:ascii="Calibri" w:hAnsi="Calibri" w:cs="Calibri"/>
          <w:sz w:val="22"/>
          <w:szCs w:val="22"/>
        </w:rPr>
        <w:t>Löffler</w:t>
      </w:r>
      <w:proofErr w:type="spellEnd"/>
      <w:r w:rsidRPr="00670496">
        <w:rPr>
          <w:rFonts w:ascii="Calibri" w:hAnsi="Calibri" w:cs="Calibri"/>
          <w:sz w:val="22"/>
          <w:szCs w:val="22"/>
        </w:rPr>
        <w:t xml:space="preserve"> Zsuzsanna (Móra Ferenc Múzeum, Szeged)</w:t>
      </w:r>
      <w:r w:rsidR="00FE211D" w:rsidRPr="00670496">
        <w:rPr>
          <w:rFonts w:ascii="Calibri" w:hAnsi="Calibri" w:cs="Calibri"/>
          <w:sz w:val="22"/>
          <w:szCs w:val="22"/>
        </w:rPr>
        <w:t xml:space="preserve">: </w:t>
      </w:r>
      <w:r w:rsidRPr="00670496">
        <w:rPr>
          <w:rFonts w:ascii="Calibri" w:hAnsi="Calibri" w:cs="Calibri"/>
          <w:sz w:val="22"/>
          <w:szCs w:val="22"/>
        </w:rPr>
        <w:t xml:space="preserve">Lajstrom — </w:t>
      </w:r>
      <w:proofErr w:type="gramStart"/>
      <w:r w:rsidRPr="00670496">
        <w:rPr>
          <w:rFonts w:ascii="Calibri" w:hAnsi="Calibri" w:cs="Calibri"/>
          <w:sz w:val="22"/>
          <w:szCs w:val="22"/>
        </w:rPr>
        <w:t>A</w:t>
      </w:r>
      <w:proofErr w:type="gramEnd"/>
      <w:r w:rsidRPr="00670496">
        <w:rPr>
          <w:rFonts w:ascii="Calibri" w:hAnsi="Calibri" w:cs="Calibri"/>
          <w:sz w:val="22"/>
          <w:szCs w:val="22"/>
        </w:rPr>
        <w:t xml:space="preserve"> Móra Ferenc Múzeum 2022. évi feltárásai / Egy műemléki ingatlan</w:t>
      </w:r>
      <w:r w:rsidR="00FE211D" w:rsidRPr="00670496">
        <w:rPr>
          <w:rFonts w:ascii="Calibri" w:hAnsi="Calibri" w:cs="Calibri"/>
          <w:sz w:val="22"/>
          <w:szCs w:val="22"/>
        </w:rPr>
        <w:t xml:space="preserve"> </w:t>
      </w:r>
      <w:r w:rsidRPr="00670496">
        <w:rPr>
          <w:rFonts w:ascii="Calibri" w:hAnsi="Calibri" w:cs="Calibri"/>
          <w:sz w:val="22"/>
          <w:szCs w:val="22"/>
        </w:rPr>
        <w:t>mélygarázzsal (Szeged, Oroszlán u. 6.)</w:t>
      </w:r>
    </w:p>
    <w:p w14:paraId="21E523BF" w14:textId="06DC7950" w:rsidR="000C5EBB" w:rsidRPr="00670496" w:rsidRDefault="000C5EBB" w:rsidP="00E82775">
      <w:pPr>
        <w:pStyle w:val="Listaszerbekezds"/>
        <w:numPr>
          <w:ilvl w:val="0"/>
          <w:numId w:val="74"/>
        </w:numPr>
        <w:ind w:left="357" w:hanging="357"/>
        <w:jc w:val="both"/>
        <w:outlineLvl w:val="1"/>
        <w:rPr>
          <w:rFonts w:ascii="Calibri" w:hAnsi="Calibri" w:cs="Calibri"/>
          <w:sz w:val="22"/>
          <w:szCs w:val="22"/>
        </w:rPr>
      </w:pPr>
      <w:r w:rsidRPr="00670496">
        <w:rPr>
          <w:rFonts w:ascii="Calibri" w:hAnsi="Calibri" w:cs="Calibri"/>
          <w:sz w:val="22"/>
          <w:szCs w:val="22"/>
        </w:rPr>
        <w:lastRenderedPageBreak/>
        <w:t>Nagy Dániel Sándor (Munkácsy Mihály Múzeum, Békéscsaba</w:t>
      </w:r>
      <w:r w:rsidR="00FE211D" w:rsidRPr="00670496">
        <w:rPr>
          <w:rFonts w:ascii="Calibri" w:hAnsi="Calibri" w:cs="Calibri"/>
          <w:sz w:val="22"/>
          <w:szCs w:val="22"/>
        </w:rPr>
        <w:t xml:space="preserve">: </w:t>
      </w:r>
      <w:r w:rsidRPr="00670496">
        <w:rPr>
          <w:rFonts w:ascii="Calibri" w:hAnsi="Calibri" w:cs="Calibri"/>
          <w:sz w:val="22"/>
          <w:szCs w:val="22"/>
        </w:rPr>
        <w:t>A Munkácsy Mihály Múzeum 2022. évi régészeti kutatásai</w:t>
      </w:r>
    </w:p>
    <w:p w14:paraId="1F2DD37A" w14:textId="28B2B167" w:rsidR="000C5EBB" w:rsidRPr="00670496" w:rsidRDefault="000C5EBB" w:rsidP="00E82775">
      <w:pPr>
        <w:pStyle w:val="Listaszerbekezds"/>
        <w:numPr>
          <w:ilvl w:val="0"/>
          <w:numId w:val="74"/>
        </w:numPr>
        <w:ind w:left="357" w:hanging="357"/>
        <w:jc w:val="both"/>
        <w:outlineLvl w:val="1"/>
        <w:rPr>
          <w:rFonts w:ascii="Calibri" w:hAnsi="Calibri" w:cs="Calibri"/>
          <w:sz w:val="22"/>
          <w:szCs w:val="22"/>
        </w:rPr>
      </w:pPr>
      <w:r w:rsidRPr="00670496">
        <w:rPr>
          <w:rFonts w:ascii="Calibri" w:hAnsi="Calibri" w:cs="Calibri"/>
          <w:sz w:val="22"/>
          <w:szCs w:val="22"/>
        </w:rPr>
        <w:t>Pásztor Emília (</w:t>
      </w:r>
      <w:proofErr w:type="spellStart"/>
      <w:r w:rsidRPr="00670496">
        <w:rPr>
          <w:rFonts w:ascii="Calibri" w:hAnsi="Calibri" w:cs="Calibri"/>
          <w:sz w:val="22"/>
          <w:szCs w:val="22"/>
        </w:rPr>
        <w:t>Türr</w:t>
      </w:r>
      <w:proofErr w:type="spellEnd"/>
      <w:r w:rsidRPr="00670496">
        <w:rPr>
          <w:rFonts w:ascii="Calibri" w:hAnsi="Calibri" w:cs="Calibri"/>
          <w:sz w:val="22"/>
          <w:szCs w:val="22"/>
        </w:rPr>
        <w:t xml:space="preserve"> István Múzeum, Baja)</w:t>
      </w:r>
      <w:r w:rsidR="00FE211D" w:rsidRPr="00670496">
        <w:rPr>
          <w:rFonts w:ascii="Calibri" w:hAnsi="Calibri" w:cs="Calibri"/>
          <w:sz w:val="22"/>
          <w:szCs w:val="22"/>
        </w:rPr>
        <w:t xml:space="preserve">: </w:t>
      </w:r>
      <w:r w:rsidRPr="00670496">
        <w:rPr>
          <w:rFonts w:ascii="Calibri" w:hAnsi="Calibri" w:cs="Calibri"/>
          <w:sz w:val="22"/>
          <w:szCs w:val="22"/>
        </w:rPr>
        <w:t xml:space="preserve">Új lakók a bajai </w:t>
      </w:r>
      <w:proofErr w:type="spellStart"/>
      <w:r w:rsidRPr="00670496">
        <w:rPr>
          <w:rFonts w:ascii="Calibri" w:hAnsi="Calibri" w:cs="Calibri"/>
          <w:sz w:val="22"/>
          <w:szCs w:val="22"/>
        </w:rPr>
        <w:t>Türr</w:t>
      </w:r>
      <w:proofErr w:type="spellEnd"/>
      <w:r w:rsidRPr="00670496">
        <w:rPr>
          <w:rFonts w:ascii="Calibri" w:hAnsi="Calibri" w:cs="Calibri"/>
          <w:sz w:val="22"/>
          <w:szCs w:val="22"/>
        </w:rPr>
        <w:t xml:space="preserve"> István Múzeum Örökségszállójában — a múzeum legújabb régészeti</w:t>
      </w:r>
      <w:r w:rsidR="00FE211D" w:rsidRPr="00670496">
        <w:rPr>
          <w:rFonts w:ascii="Calibri" w:hAnsi="Calibri" w:cs="Calibri"/>
          <w:sz w:val="22"/>
          <w:szCs w:val="22"/>
        </w:rPr>
        <w:t xml:space="preserve"> </w:t>
      </w:r>
      <w:r w:rsidRPr="00670496">
        <w:rPr>
          <w:rFonts w:ascii="Calibri" w:hAnsi="Calibri" w:cs="Calibri"/>
          <w:sz w:val="22"/>
          <w:szCs w:val="22"/>
        </w:rPr>
        <w:t>kutatásai</w:t>
      </w:r>
    </w:p>
    <w:p w14:paraId="655C88C2" w14:textId="0F9FFE50" w:rsidR="000C5EBB" w:rsidRPr="00C108A0" w:rsidRDefault="000C5EBB" w:rsidP="00E82775">
      <w:pPr>
        <w:jc w:val="both"/>
        <w:rPr>
          <w:rFonts w:ascii="Calibri" w:hAnsi="Calibri" w:cs="Calibri"/>
          <w:color w:val="222222"/>
          <w:sz w:val="22"/>
          <w:szCs w:val="22"/>
        </w:rPr>
      </w:pPr>
      <w:r w:rsidRPr="00C108A0">
        <w:rPr>
          <w:rFonts w:ascii="Calibri" w:hAnsi="Calibri" w:cs="Calibri"/>
          <w:iCs/>
          <w:kern w:val="0"/>
          <w:sz w:val="22"/>
          <w:szCs w:val="22"/>
          <w:lang w:bidi="ar-SA"/>
        </w:rPr>
        <w:t xml:space="preserve">Az esemény alkalmából az </w:t>
      </w:r>
      <w:proofErr w:type="spellStart"/>
      <w:r w:rsidRPr="00C108A0">
        <w:rPr>
          <w:rFonts w:ascii="Calibri" w:hAnsi="Calibri" w:cs="Calibri"/>
          <w:iCs/>
          <w:kern w:val="0"/>
          <w:sz w:val="22"/>
          <w:szCs w:val="22"/>
          <w:lang w:bidi="ar-SA"/>
        </w:rPr>
        <w:t>Archaeolingua</w:t>
      </w:r>
      <w:proofErr w:type="spellEnd"/>
      <w:r w:rsidRPr="00C108A0">
        <w:rPr>
          <w:rFonts w:ascii="Calibri" w:hAnsi="Calibri" w:cs="Calibri"/>
          <w:iCs/>
          <w:kern w:val="0"/>
          <w:sz w:val="22"/>
          <w:szCs w:val="22"/>
          <w:lang w:bidi="ar-SA"/>
        </w:rPr>
        <w:t xml:space="preserve"> Kiadó és a Martin </w:t>
      </w:r>
      <w:proofErr w:type="spellStart"/>
      <w:r w:rsidRPr="00C108A0">
        <w:rPr>
          <w:rFonts w:ascii="Calibri" w:hAnsi="Calibri" w:cs="Calibri"/>
          <w:iCs/>
          <w:kern w:val="0"/>
          <w:sz w:val="22"/>
          <w:szCs w:val="22"/>
          <w:lang w:bidi="ar-SA"/>
        </w:rPr>
        <w:t>Opitz</w:t>
      </w:r>
      <w:proofErr w:type="spellEnd"/>
      <w:r w:rsidRPr="00C108A0">
        <w:rPr>
          <w:rFonts w:ascii="Calibri" w:hAnsi="Calibri" w:cs="Calibri"/>
          <w:iCs/>
          <w:kern w:val="0"/>
          <w:sz w:val="22"/>
          <w:szCs w:val="22"/>
          <w:lang w:bidi="ar-SA"/>
        </w:rPr>
        <w:t xml:space="preserve"> Kiadó </w:t>
      </w:r>
      <w:r w:rsidR="00C108A0">
        <w:rPr>
          <w:rFonts w:ascii="Calibri" w:hAnsi="Calibri" w:cs="Calibri"/>
          <w:iCs/>
          <w:kern w:val="0"/>
          <w:sz w:val="22"/>
          <w:szCs w:val="22"/>
          <w:lang w:bidi="ar-SA"/>
        </w:rPr>
        <w:t xml:space="preserve">is </w:t>
      </w:r>
      <w:r w:rsidRPr="00C108A0">
        <w:rPr>
          <w:rFonts w:ascii="Calibri" w:hAnsi="Calibri" w:cs="Calibri"/>
          <w:iCs/>
          <w:kern w:val="0"/>
          <w:sz w:val="22"/>
          <w:szCs w:val="22"/>
          <w:lang w:bidi="ar-SA"/>
        </w:rPr>
        <w:t xml:space="preserve">kiadványai </w:t>
      </w:r>
      <w:r w:rsidR="00C108A0" w:rsidRPr="00C108A0">
        <w:rPr>
          <w:rFonts w:ascii="Calibri" w:hAnsi="Calibri" w:cs="Calibri"/>
          <w:iCs/>
          <w:kern w:val="0"/>
          <w:sz w:val="22"/>
          <w:szCs w:val="22"/>
          <w:lang w:bidi="ar-SA"/>
        </w:rPr>
        <w:t xml:space="preserve">bemutatásra </w:t>
      </w:r>
      <w:r w:rsidRPr="00C108A0">
        <w:rPr>
          <w:rFonts w:ascii="Calibri" w:hAnsi="Calibri" w:cs="Calibri"/>
          <w:iCs/>
          <w:kern w:val="0"/>
          <w:sz w:val="22"/>
          <w:szCs w:val="22"/>
          <w:lang w:bidi="ar-SA"/>
        </w:rPr>
        <w:t>kerültek</w:t>
      </w:r>
      <w:r w:rsidR="00C108A0">
        <w:rPr>
          <w:rFonts w:ascii="Calibri" w:hAnsi="Calibri" w:cs="Calibri"/>
          <w:iCs/>
          <w:kern w:val="0"/>
          <w:sz w:val="22"/>
          <w:szCs w:val="22"/>
          <w:lang w:bidi="ar-SA"/>
        </w:rPr>
        <w:t>.</w:t>
      </w:r>
      <w:r w:rsidRPr="00C108A0">
        <w:rPr>
          <w:rFonts w:ascii="Calibri" w:hAnsi="Calibri" w:cs="Calibri"/>
          <w:iCs/>
          <w:kern w:val="0"/>
          <w:sz w:val="22"/>
          <w:szCs w:val="22"/>
          <w:lang w:bidi="ar-SA"/>
        </w:rPr>
        <w:t xml:space="preserve"> </w:t>
      </w:r>
    </w:p>
    <w:p w14:paraId="21A9081A" w14:textId="27476434" w:rsidR="000C5EBB" w:rsidRPr="00FC6221" w:rsidRDefault="00670496" w:rsidP="002654CD">
      <w:pPr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A rendezvény időpontja:</w:t>
      </w:r>
      <w:r w:rsidR="000C5EBB" w:rsidRPr="00FC6221">
        <w:rPr>
          <w:rFonts w:ascii="Calibri" w:hAnsi="Calibri" w:cs="Calibri"/>
          <w:color w:val="222222"/>
          <w:sz w:val="22"/>
          <w:szCs w:val="22"/>
        </w:rPr>
        <w:t xml:space="preserve"> 2023. május 20. </w:t>
      </w:r>
    </w:p>
    <w:p w14:paraId="4A9EE275" w14:textId="6CA8906E" w:rsidR="000C5EBB" w:rsidRPr="00FC6221" w:rsidRDefault="000C5EBB" w:rsidP="002654CD">
      <w:pPr>
        <w:pStyle w:val="ydp718a8fe5msonormal"/>
        <w:shd w:val="clear" w:color="auto" w:fill="FFFFFF" w:themeFill="background1"/>
        <w:spacing w:before="0" w:after="0"/>
        <w:jc w:val="both"/>
        <w:rPr>
          <w:rFonts w:ascii="Calibri" w:hAnsi="Calibri" w:cs="Calibri"/>
          <w:i/>
          <w:sz w:val="22"/>
          <w:szCs w:val="22"/>
        </w:rPr>
      </w:pPr>
    </w:p>
    <w:p w14:paraId="24635ECA" w14:textId="1ACB522C" w:rsidR="00FE211D" w:rsidRPr="00670496" w:rsidRDefault="00FE211D" w:rsidP="002654CD">
      <w:pPr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670496">
        <w:rPr>
          <w:rFonts w:ascii="Calibri" w:hAnsi="Calibri" w:cs="Calibri"/>
          <w:b/>
          <w:bCs/>
          <w:i/>
          <w:sz w:val="22"/>
          <w:szCs w:val="22"/>
        </w:rPr>
        <w:t>13. Kiállítás-látogatás szakvezetéssel</w:t>
      </w:r>
      <w:r w:rsidR="00E82775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E82775" w:rsidRPr="00670496">
        <w:rPr>
          <w:rFonts w:asciiTheme="minorHAnsi" w:hAnsiTheme="minorHAnsi" w:cstheme="minorHAnsi"/>
          <w:sz w:val="22"/>
          <w:szCs w:val="22"/>
        </w:rPr>
        <w:t>(K)</w:t>
      </w:r>
    </w:p>
    <w:p w14:paraId="4880AAFA" w14:textId="51ABF75C" w:rsidR="00FE211D" w:rsidRPr="00670496" w:rsidRDefault="00670496" w:rsidP="00670496">
      <w:pPr>
        <w:jc w:val="both"/>
        <w:rPr>
          <w:rFonts w:asciiTheme="minorHAnsi" w:hAnsiTheme="minorHAnsi" w:cstheme="minorHAnsi"/>
          <w:sz w:val="22"/>
          <w:szCs w:val="22"/>
        </w:rPr>
      </w:pPr>
      <w:r w:rsidRPr="00670496">
        <w:rPr>
          <w:rFonts w:asciiTheme="minorHAnsi" w:hAnsiTheme="minorHAnsi" w:cstheme="minorHAnsi"/>
          <w:sz w:val="22"/>
          <w:szCs w:val="22"/>
        </w:rPr>
        <w:t>Gulácsy.</w:t>
      </w:r>
      <w:r w:rsidR="00FE211D" w:rsidRPr="0067049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E211D" w:rsidRPr="00670496">
        <w:rPr>
          <w:rFonts w:asciiTheme="minorHAnsi" w:hAnsiTheme="minorHAnsi" w:cstheme="minorHAnsi"/>
          <w:sz w:val="22"/>
          <w:szCs w:val="22"/>
        </w:rPr>
        <w:t>Na’Conxypan</w:t>
      </w:r>
      <w:proofErr w:type="spellEnd"/>
      <w:r w:rsidR="00FE211D" w:rsidRPr="00670496">
        <w:rPr>
          <w:rFonts w:asciiTheme="minorHAnsi" w:hAnsiTheme="minorHAnsi" w:cstheme="minorHAnsi"/>
          <w:sz w:val="22"/>
          <w:szCs w:val="22"/>
        </w:rPr>
        <w:t xml:space="preserve"> hercege. Gulácsy Lajos (1882–1932) életműkiállítása című kiállítás megtekintése a Magyar Nemzeti Galériában</w:t>
      </w:r>
    </w:p>
    <w:p w14:paraId="6862F4AF" w14:textId="1769C941" w:rsidR="00FE211D" w:rsidRPr="00670496" w:rsidRDefault="00FE211D" w:rsidP="00670496">
      <w:pPr>
        <w:jc w:val="both"/>
        <w:rPr>
          <w:rFonts w:asciiTheme="minorHAnsi" w:hAnsiTheme="minorHAnsi" w:cstheme="minorHAnsi"/>
          <w:sz w:val="22"/>
          <w:szCs w:val="22"/>
        </w:rPr>
      </w:pPr>
      <w:r w:rsidRPr="00670496">
        <w:rPr>
          <w:rFonts w:asciiTheme="minorHAnsi" w:hAnsiTheme="minorHAnsi" w:cstheme="minorHAnsi"/>
          <w:sz w:val="22"/>
          <w:szCs w:val="22"/>
        </w:rPr>
        <w:t xml:space="preserve">Szakvezetést tartottak: Bellák Gábor és </w:t>
      </w:r>
      <w:proofErr w:type="spellStart"/>
      <w:r w:rsidRPr="00670496">
        <w:rPr>
          <w:rFonts w:asciiTheme="minorHAnsi" w:hAnsiTheme="minorHAnsi" w:cstheme="minorHAnsi"/>
          <w:sz w:val="22"/>
          <w:szCs w:val="22"/>
        </w:rPr>
        <w:t>Plesznivy</w:t>
      </w:r>
      <w:proofErr w:type="spellEnd"/>
      <w:r w:rsidRPr="00670496">
        <w:rPr>
          <w:rFonts w:asciiTheme="minorHAnsi" w:hAnsiTheme="minorHAnsi" w:cstheme="minorHAnsi"/>
          <w:sz w:val="22"/>
          <w:szCs w:val="22"/>
        </w:rPr>
        <w:t xml:space="preserve"> Edit, a kiállítás kurátorai. </w:t>
      </w:r>
    </w:p>
    <w:p w14:paraId="31849201" w14:textId="50A3FF7D" w:rsidR="00FE211D" w:rsidRPr="00670496" w:rsidRDefault="00FE211D" w:rsidP="00670496">
      <w:pPr>
        <w:jc w:val="both"/>
        <w:rPr>
          <w:rFonts w:asciiTheme="minorHAnsi" w:hAnsiTheme="minorHAnsi" w:cstheme="minorHAnsi"/>
          <w:sz w:val="22"/>
          <w:szCs w:val="22"/>
        </w:rPr>
      </w:pPr>
      <w:r w:rsidRPr="00670496">
        <w:rPr>
          <w:rFonts w:asciiTheme="minorHAnsi" w:hAnsiTheme="minorHAnsi" w:cstheme="minorHAnsi"/>
          <w:sz w:val="22"/>
          <w:szCs w:val="22"/>
        </w:rPr>
        <w:t>Az 1. látogatás időpontja: 2023. május 24. (szerda) 15:00 óra</w:t>
      </w:r>
    </w:p>
    <w:p w14:paraId="0A890BC2" w14:textId="0AE8A9EB" w:rsidR="00FE211D" w:rsidRPr="00670496" w:rsidRDefault="00FE211D" w:rsidP="00670496">
      <w:pPr>
        <w:jc w:val="both"/>
        <w:rPr>
          <w:rFonts w:asciiTheme="minorHAnsi" w:hAnsiTheme="minorHAnsi" w:cstheme="minorHAnsi"/>
          <w:sz w:val="22"/>
          <w:szCs w:val="22"/>
        </w:rPr>
      </w:pPr>
      <w:r w:rsidRPr="00670496">
        <w:rPr>
          <w:rFonts w:asciiTheme="minorHAnsi" w:hAnsiTheme="minorHAnsi" w:cstheme="minorHAnsi"/>
          <w:sz w:val="22"/>
          <w:szCs w:val="22"/>
        </w:rPr>
        <w:t xml:space="preserve">A 2. látogatás időpontja: 2023. június 22. (csütörtök), 14:00 óra </w:t>
      </w:r>
    </w:p>
    <w:p w14:paraId="2339C282" w14:textId="133820A9" w:rsidR="005E06AA" w:rsidRPr="00FC6221" w:rsidRDefault="005E06AA" w:rsidP="002654CD">
      <w:pPr>
        <w:jc w:val="both"/>
        <w:rPr>
          <w:rFonts w:ascii="Calibri" w:hAnsi="Calibri" w:cs="Calibri"/>
          <w:i/>
          <w:sz w:val="22"/>
          <w:szCs w:val="22"/>
        </w:rPr>
      </w:pPr>
    </w:p>
    <w:p w14:paraId="52EAFB97" w14:textId="30381D42" w:rsidR="00FE211D" w:rsidRPr="00FC6221" w:rsidRDefault="00FE211D" w:rsidP="002654CD">
      <w:pPr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FC6221">
        <w:rPr>
          <w:rFonts w:ascii="Calibri" w:hAnsi="Calibri" w:cs="Calibri"/>
          <w:b/>
          <w:bCs/>
          <w:i/>
          <w:sz w:val="22"/>
          <w:szCs w:val="22"/>
        </w:rPr>
        <w:t>14. Kiállítás-látogatás szakvezetéssel</w:t>
      </w:r>
      <w:r w:rsidR="00E82775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E82775" w:rsidRPr="00FC6221">
        <w:rPr>
          <w:rFonts w:ascii="Calibri" w:hAnsi="Calibri" w:cs="Calibri"/>
          <w:color w:val="000000"/>
          <w:sz w:val="22"/>
          <w:szCs w:val="22"/>
        </w:rPr>
        <w:t>(K)</w:t>
      </w:r>
    </w:p>
    <w:p w14:paraId="3BC703A1" w14:textId="50792996" w:rsidR="00FE211D" w:rsidRPr="00FC6221" w:rsidRDefault="00FE211D" w:rsidP="002654CD">
      <w:pPr>
        <w:pStyle w:val="paragraph"/>
        <w:autoSpaceDN/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86111F">
        <w:rPr>
          <w:rFonts w:ascii="Calibri" w:hAnsi="Calibri" w:cs="Calibri"/>
          <w:sz w:val="22"/>
          <w:szCs w:val="22"/>
        </w:rPr>
        <w:t xml:space="preserve">Csillag és kereszt </w:t>
      </w:r>
      <w:r w:rsidR="00670496">
        <w:rPr>
          <w:rFonts w:ascii="Calibri" w:hAnsi="Calibri" w:cs="Calibri"/>
          <w:sz w:val="22"/>
          <w:szCs w:val="22"/>
        </w:rPr>
        <w:t>–</w:t>
      </w:r>
      <w:r w:rsidRPr="0086111F">
        <w:rPr>
          <w:rFonts w:ascii="Calibri" w:hAnsi="Calibri" w:cs="Calibri"/>
          <w:sz w:val="22"/>
          <w:szCs w:val="22"/>
        </w:rPr>
        <w:t xml:space="preserve"> 100 éves a Magyar Érdemrend című kiállítás megtekintése a Magyar Nemzeti</w:t>
      </w:r>
      <w:r w:rsidRPr="00FC6221">
        <w:rPr>
          <w:rFonts w:ascii="Calibri" w:hAnsi="Calibri" w:cs="Calibri"/>
          <w:sz w:val="22"/>
          <w:szCs w:val="22"/>
        </w:rPr>
        <w:t xml:space="preserve"> Múzeumban</w:t>
      </w:r>
    </w:p>
    <w:p w14:paraId="4A527ADF" w14:textId="54250F15" w:rsidR="005E06AA" w:rsidRPr="00FC6221" w:rsidRDefault="00FE211D" w:rsidP="002654CD">
      <w:pPr>
        <w:jc w:val="both"/>
        <w:rPr>
          <w:rFonts w:ascii="Calibri" w:hAnsi="Calibri" w:cs="Calibri"/>
          <w:i/>
          <w:sz w:val="22"/>
          <w:szCs w:val="22"/>
        </w:rPr>
      </w:pPr>
      <w:r w:rsidRPr="00FC6221">
        <w:rPr>
          <w:rFonts w:ascii="Calibri" w:hAnsi="Calibri" w:cs="Calibri"/>
          <w:sz w:val="22"/>
          <w:szCs w:val="22"/>
        </w:rPr>
        <w:t>Szakvezetést tartott: Pallos Lajos, a kiállítás kurátora</w:t>
      </w:r>
    </w:p>
    <w:p w14:paraId="79FC4F2C" w14:textId="455DD004" w:rsidR="000C5EBB" w:rsidRPr="00FC6221" w:rsidRDefault="00FE211D" w:rsidP="002654CD">
      <w:pPr>
        <w:pStyle w:val="paragraph"/>
        <w:spacing w:before="0" w:after="0"/>
        <w:jc w:val="both"/>
        <w:rPr>
          <w:rFonts w:ascii="Calibri" w:hAnsi="Calibri" w:cs="Calibri"/>
          <w:i/>
          <w:sz w:val="22"/>
          <w:szCs w:val="22"/>
        </w:rPr>
      </w:pPr>
      <w:r w:rsidRPr="00FC6221">
        <w:rPr>
          <w:rFonts w:ascii="Calibri" w:hAnsi="Calibri" w:cs="Calibri"/>
          <w:sz w:val="22"/>
          <w:szCs w:val="22"/>
        </w:rPr>
        <w:t>Időpontja: 2023. május 31.</w:t>
      </w:r>
      <w:r w:rsidRPr="00FC6221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57BF2727" w14:textId="77777777" w:rsidR="000C5EBB" w:rsidRPr="00FC6221" w:rsidRDefault="000C5EBB" w:rsidP="002654CD">
      <w:pPr>
        <w:jc w:val="both"/>
        <w:rPr>
          <w:rFonts w:ascii="Calibri" w:hAnsi="Calibri" w:cs="Calibri"/>
          <w:i/>
          <w:sz w:val="22"/>
          <w:szCs w:val="22"/>
        </w:rPr>
      </w:pPr>
    </w:p>
    <w:p w14:paraId="11431420" w14:textId="482698F6" w:rsidR="00FE211D" w:rsidRPr="00FC6221" w:rsidRDefault="00FE211D" w:rsidP="002654CD">
      <w:pPr>
        <w:jc w:val="both"/>
        <w:rPr>
          <w:rFonts w:ascii="Calibri" w:hAnsi="Calibri" w:cs="Calibri"/>
          <w:i/>
          <w:sz w:val="22"/>
          <w:szCs w:val="22"/>
        </w:rPr>
      </w:pPr>
      <w:r w:rsidRPr="00E82775">
        <w:rPr>
          <w:rFonts w:ascii="Calibri" w:hAnsi="Calibri" w:cs="Calibri"/>
          <w:b/>
          <w:i/>
          <w:sz w:val="22"/>
          <w:szCs w:val="22"/>
        </w:rPr>
        <w:t xml:space="preserve">15. </w:t>
      </w:r>
      <w:r w:rsidRPr="00E82775">
        <w:rPr>
          <w:rFonts w:ascii="Calibri" w:hAnsi="Calibri" w:cs="Calibri"/>
          <w:b/>
          <w:bCs/>
          <w:i/>
          <w:sz w:val="22"/>
          <w:szCs w:val="22"/>
        </w:rPr>
        <w:t>Kiál</w:t>
      </w:r>
      <w:r w:rsidRPr="00FC6221">
        <w:rPr>
          <w:rFonts w:ascii="Calibri" w:hAnsi="Calibri" w:cs="Calibri"/>
          <w:b/>
          <w:bCs/>
          <w:i/>
          <w:sz w:val="22"/>
          <w:szCs w:val="22"/>
        </w:rPr>
        <w:t>lítás-látogatás szakvezetéssel</w:t>
      </w:r>
      <w:r w:rsidR="00E82775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E82775" w:rsidRPr="00FC6221">
        <w:rPr>
          <w:rFonts w:ascii="Calibri" w:hAnsi="Calibri" w:cs="Calibri"/>
          <w:color w:val="000000"/>
          <w:sz w:val="22"/>
          <w:szCs w:val="22"/>
        </w:rPr>
        <w:t>(K)</w:t>
      </w:r>
    </w:p>
    <w:p w14:paraId="0710E312" w14:textId="5CE49D43" w:rsidR="00FE211D" w:rsidRPr="00FC6221" w:rsidRDefault="00FE211D" w:rsidP="002654CD">
      <w:pPr>
        <w:pStyle w:val="paragraph"/>
        <w:autoSpaceDN/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86111F">
        <w:rPr>
          <w:rFonts w:ascii="Calibri" w:hAnsi="Calibri" w:cs="Calibri"/>
          <w:bCs/>
          <w:sz w:val="22"/>
          <w:szCs w:val="22"/>
        </w:rPr>
        <w:t>Feltárva!</w:t>
      </w:r>
      <w:r w:rsidR="00670496">
        <w:rPr>
          <w:rFonts w:ascii="Calibri" w:hAnsi="Calibri" w:cs="Calibri"/>
          <w:bCs/>
          <w:sz w:val="22"/>
          <w:szCs w:val="22"/>
        </w:rPr>
        <w:t xml:space="preserve"> </w:t>
      </w:r>
      <w:r w:rsidRPr="0086111F">
        <w:rPr>
          <w:rFonts w:ascii="Calibri" w:hAnsi="Calibri" w:cs="Calibri"/>
          <w:bCs/>
          <w:sz w:val="22"/>
          <w:szCs w:val="22"/>
        </w:rPr>
        <w:t>.</w:t>
      </w:r>
      <w:proofErr w:type="gramStart"/>
      <w:r w:rsidRPr="0086111F">
        <w:rPr>
          <w:rFonts w:ascii="Calibri" w:hAnsi="Calibri" w:cs="Calibri"/>
          <w:bCs/>
          <w:sz w:val="22"/>
          <w:szCs w:val="22"/>
        </w:rPr>
        <w:t>..avagy</w:t>
      </w:r>
      <w:proofErr w:type="gramEnd"/>
      <w:r w:rsidRPr="0086111F">
        <w:rPr>
          <w:rFonts w:ascii="Calibri" w:hAnsi="Calibri" w:cs="Calibri"/>
          <w:bCs/>
          <w:sz w:val="22"/>
          <w:szCs w:val="22"/>
        </w:rPr>
        <w:t xml:space="preserve"> még mindig van új a föld alatt című kiállítás megtekintése a BTM Aquincumi</w:t>
      </w:r>
      <w:r w:rsidRPr="00FC622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C6221">
        <w:rPr>
          <w:rFonts w:ascii="Calibri" w:hAnsi="Calibri" w:cs="Calibri"/>
          <w:sz w:val="22"/>
          <w:szCs w:val="22"/>
        </w:rPr>
        <w:t>Múzeumában</w:t>
      </w:r>
      <w:proofErr w:type="spellEnd"/>
    </w:p>
    <w:p w14:paraId="2DE3E243" w14:textId="71B783D7" w:rsidR="00FE211D" w:rsidRPr="00FC6221" w:rsidRDefault="00FE211D" w:rsidP="002654CD">
      <w:pPr>
        <w:pStyle w:val="paragraph"/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FC6221">
        <w:rPr>
          <w:rFonts w:ascii="Calibri" w:hAnsi="Calibri" w:cs="Calibri"/>
          <w:sz w:val="22"/>
          <w:szCs w:val="22"/>
        </w:rPr>
        <w:t>Szakvezetést tartott: Kelemen Zsófia, a kiállítás kurátora</w:t>
      </w:r>
    </w:p>
    <w:p w14:paraId="0C71C30E" w14:textId="32783218" w:rsidR="00FE211D" w:rsidRPr="00FC6221" w:rsidRDefault="00FE211D" w:rsidP="002654CD">
      <w:pPr>
        <w:pStyle w:val="paragraph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 w:rsidRPr="00FC6221">
        <w:rPr>
          <w:rFonts w:ascii="Calibri" w:hAnsi="Calibri" w:cs="Calibri"/>
          <w:sz w:val="22"/>
          <w:szCs w:val="22"/>
        </w:rPr>
        <w:t xml:space="preserve">Időpontja: 2023. június 7. </w:t>
      </w:r>
    </w:p>
    <w:p w14:paraId="032BEDB5" w14:textId="77777777" w:rsidR="00FE211D" w:rsidRPr="00FC6221" w:rsidRDefault="00FE211D" w:rsidP="002654CD">
      <w:pPr>
        <w:pStyle w:val="paragraph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024874F" w14:textId="0E0F323C" w:rsidR="00FE211D" w:rsidRPr="00FC6221" w:rsidRDefault="00FE211D" w:rsidP="002654CD">
      <w:pPr>
        <w:pStyle w:val="paragraph"/>
        <w:spacing w:before="0" w:after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 w:rsidRPr="00FC6221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16. Régészeti és műemlékvédelmi előadás</w:t>
      </w:r>
      <w:r w:rsidR="00E8277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r w:rsidR="00E82775">
        <w:rPr>
          <w:rFonts w:ascii="Calibri" w:hAnsi="Calibri" w:cs="Calibri"/>
          <w:bCs/>
          <w:color w:val="0070C0"/>
          <w:sz w:val="22"/>
          <w:szCs w:val="22"/>
        </w:rPr>
        <w:t>(R)</w:t>
      </w:r>
      <w:r w:rsidR="00E82775" w:rsidRPr="0086111F">
        <w:rPr>
          <w:rFonts w:ascii="Calibri" w:hAnsi="Calibri" w:cs="Calibri"/>
          <w:bCs/>
          <w:color w:val="0070C0"/>
          <w:sz w:val="22"/>
          <w:szCs w:val="22"/>
        </w:rPr>
        <w:t xml:space="preserve"> </w:t>
      </w:r>
      <w:r w:rsidR="00E82775" w:rsidRPr="0086111F">
        <w:rPr>
          <w:rFonts w:ascii="Calibri" w:hAnsi="Calibri" w:cs="Calibri"/>
          <w:bCs/>
          <w:color w:val="FF0000"/>
          <w:sz w:val="22"/>
          <w:szCs w:val="22"/>
        </w:rPr>
        <w:t>(M</w:t>
      </w:r>
      <w:r w:rsidR="00E82775">
        <w:rPr>
          <w:rFonts w:ascii="Calibri" w:hAnsi="Calibri" w:cs="Calibri"/>
          <w:bCs/>
          <w:color w:val="FF0000"/>
          <w:sz w:val="22"/>
          <w:szCs w:val="22"/>
        </w:rPr>
        <w:t>)</w:t>
      </w:r>
    </w:p>
    <w:p w14:paraId="0B130A38" w14:textId="77777777" w:rsidR="00FE211D" w:rsidRPr="0086111F" w:rsidRDefault="00FE211D" w:rsidP="002654CD">
      <w:pPr>
        <w:pStyle w:val="paragraph"/>
        <w:shd w:val="clear" w:color="auto" w:fill="FFFFFF"/>
        <w:suppressAutoHyphens w:val="0"/>
        <w:autoSpaceDN/>
        <w:spacing w:before="0" w:after="0"/>
        <w:jc w:val="both"/>
        <w:rPr>
          <w:rFonts w:ascii="Calibri" w:hAnsi="Calibri" w:cs="Calibri"/>
          <w:bCs/>
          <w:color w:val="222222"/>
          <w:sz w:val="22"/>
          <w:szCs w:val="22"/>
        </w:rPr>
      </w:pPr>
      <w:r w:rsidRPr="0086111F">
        <w:rPr>
          <w:rFonts w:ascii="Calibri" w:hAnsi="Calibri" w:cs="Calibri"/>
          <w:bCs/>
          <w:sz w:val="22"/>
          <w:szCs w:val="22"/>
        </w:rPr>
        <w:t>Pap Ildikó Katalin (Szombathelyi Egyházmegye): Kőszeg</w:t>
      </w:r>
      <w:r w:rsidRPr="0086111F">
        <w:rPr>
          <w:rFonts w:ascii="Calibri" w:hAnsi="Calibri" w:cs="Calibri"/>
          <w:bCs/>
          <w:color w:val="222222"/>
          <w:sz w:val="22"/>
          <w:szCs w:val="22"/>
        </w:rPr>
        <w:t xml:space="preserve"> város középkori és koraújkori plébániatemplomai. A Szent Jakab- és Szent Imre-templom régészeti kutatása (2022–2023)</w:t>
      </w:r>
    </w:p>
    <w:p w14:paraId="747BAEE1" w14:textId="77777777" w:rsidR="00FE211D" w:rsidRPr="0086111F" w:rsidRDefault="00FE211D" w:rsidP="002654CD">
      <w:pPr>
        <w:pStyle w:val="paragraph"/>
        <w:shd w:val="clear" w:color="auto" w:fill="FFFFFF"/>
        <w:suppressAutoHyphens w:val="0"/>
        <w:spacing w:before="0" w:after="0"/>
        <w:jc w:val="both"/>
        <w:rPr>
          <w:rFonts w:ascii="Calibri" w:hAnsi="Calibri" w:cs="Calibri"/>
          <w:bCs/>
          <w:color w:val="222222"/>
          <w:sz w:val="22"/>
          <w:szCs w:val="22"/>
        </w:rPr>
      </w:pPr>
      <w:proofErr w:type="spellStart"/>
      <w:r w:rsidRPr="0086111F">
        <w:rPr>
          <w:rFonts w:ascii="Calibri" w:hAnsi="Calibri" w:cs="Calibri"/>
          <w:bCs/>
          <w:color w:val="222222"/>
          <w:sz w:val="22"/>
          <w:szCs w:val="22"/>
        </w:rPr>
        <w:t>Kuzsinszky</w:t>
      </w:r>
      <w:proofErr w:type="spellEnd"/>
      <w:r w:rsidRPr="0086111F">
        <w:rPr>
          <w:rFonts w:ascii="Calibri" w:hAnsi="Calibri" w:cs="Calibri"/>
          <w:bCs/>
          <w:color w:val="222222"/>
          <w:sz w:val="22"/>
          <w:szCs w:val="22"/>
        </w:rPr>
        <w:t xml:space="preserve"> Bálint emlékéremmel 2022-ben kitüntetett régész előadása</w:t>
      </w:r>
    </w:p>
    <w:p w14:paraId="47F0D1D8" w14:textId="77777777" w:rsidR="00FE211D" w:rsidRPr="0086111F" w:rsidRDefault="00FE211D" w:rsidP="002654CD">
      <w:pPr>
        <w:shd w:val="clear" w:color="auto" w:fill="FFFFFF"/>
        <w:suppressAutoHyphens w:val="0"/>
        <w:autoSpaceDN/>
        <w:contextualSpacing/>
        <w:jc w:val="both"/>
        <w:textAlignment w:val="auto"/>
        <w:rPr>
          <w:rFonts w:ascii="Calibri" w:hAnsi="Calibri" w:cs="Calibri"/>
          <w:bCs/>
          <w:color w:val="222222"/>
          <w:sz w:val="22"/>
          <w:szCs w:val="22"/>
          <w:lang w:eastAsia="hu-HU"/>
        </w:rPr>
      </w:pPr>
      <w:r w:rsidRPr="0086111F">
        <w:rPr>
          <w:rFonts w:ascii="Calibri" w:hAnsi="Calibri" w:cs="Calibri"/>
          <w:bCs/>
          <w:color w:val="222222"/>
          <w:sz w:val="22"/>
          <w:szCs w:val="22"/>
          <w:lang w:eastAsia="hu-HU"/>
        </w:rPr>
        <w:t>Simon Zsófia (Kőszegi Városi Múzeum, Könyvtár és Levéltár): </w:t>
      </w:r>
      <w:proofErr w:type="gramStart"/>
      <w:r w:rsidRPr="0086111F">
        <w:rPr>
          <w:rFonts w:ascii="Calibri" w:hAnsi="Calibri" w:cs="Calibri"/>
          <w:bCs/>
          <w:color w:val="222222"/>
          <w:sz w:val="22"/>
          <w:szCs w:val="22"/>
          <w:lang w:eastAsia="hu-HU"/>
        </w:rPr>
        <w:t>A</w:t>
      </w:r>
      <w:proofErr w:type="gramEnd"/>
      <w:r w:rsidRPr="0086111F">
        <w:rPr>
          <w:rFonts w:ascii="Calibri" w:hAnsi="Calibri" w:cs="Calibri"/>
          <w:bCs/>
          <w:color w:val="222222"/>
          <w:sz w:val="22"/>
          <w:szCs w:val="22"/>
          <w:lang w:eastAsia="hu-HU"/>
        </w:rPr>
        <w:t xml:space="preserve"> Szent Jakab- és Szent Imre-templom ismert és ismeretlen kriptái</w:t>
      </w:r>
    </w:p>
    <w:p w14:paraId="3832D221" w14:textId="5BC21374" w:rsidR="00E606C8" w:rsidRPr="0086111F" w:rsidRDefault="00E606C8" w:rsidP="002654CD">
      <w:pPr>
        <w:rPr>
          <w:rFonts w:ascii="Calibri" w:hAnsi="Calibri" w:cs="Calibri"/>
          <w:bCs/>
          <w:color w:val="FF0000"/>
          <w:sz w:val="22"/>
          <w:szCs w:val="22"/>
        </w:rPr>
      </w:pPr>
      <w:r w:rsidRPr="0086111F">
        <w:rPr>
          <w:rFonts w:ascii="Calibri" w:hAnsi="Calibri" w:cs="Calibri"/>
          <w:bCs/>
          <w:kern w:val="2"/>
          <w:sz w:val="22"/>
          <w:szCs w:val="22"/>
        </w:rPr>
        <w:t>Időpontja: 2023. június 14.</w:t>
      </w:r>
    </w:p>
    <w:p w14:paraId="4FA85A95" w14:textId="77777777" w:rsidR="00E606C8" w:rsidRPr="00FC6221" w:rsidRDefault="00E606C8" w:rsidP="002654CD">
      <w:pPr>
        <w:rPr>
          <w:rFonts w:ascii="Calibri" w:hAnsi="Calibri" w:cs="Calibri"/>
          <w:color w:val="FF0000"/>
          <w:sz w:val="22"/>
          <w:szCs w:val="22"/>
        </w:rPr>
      </w:pPr>
    </w:p>
    <w:p w14:paraId="26993048" w14:textId="77777777" w:rsidR="00E82775" w:rsidRPr="00FC6221" w:rsidRDefault="00E606C8" w:rsidP="00E82775">
      <w:pPr>
        <w:jc w:val="both"/>
        <w:rPr>
          <w:rFonts w:ascii="Calibri" w:hAnsi="Calibri" w:cs="Calibri"/>
          <w:i/>
          <w:sz w:val="22"/>
          <w:szCs w:val="22"/>
        </w:rPr>
      </w:pPr>
      <w:r w:rsidRPr="0086111F">
        <w:rPr>
          <w:rFonts w:ascii="Calibri" w:hAnsi="Calibri" w:cs="Calibri"/>
          <w:b/>
          <w:bCs/>
          <w:i/>
          <w:iCs/>
          <w:sz w:val="22"/>
          <w:szCs w:val="22"/>
        </w:rPr>
        <w:t>17.</w:t>
      </w:r>
      <w:r w:rsidR="00C877E3" w:rsidRPr="0086111F">
        <w:rPr>
          <w:rFonts w:ascii="Calibri" w:hAnsi="Calibri" w:cs="Calibri"/>
          <w:b/>
          <w:bCs/>
          <w:i/>
          <w:iCs/>
          <w:sz w:val="22"/>
          <w:szCs w:val="22"/>
        </w:rPr>
        <w:t xml:space="preserve"> Az </w:t>
      </w:r>
      <w:r w:rsidR="00C877E3" w:rsidRPr="0086111F">
        <w:rPr>
          <w:rFonts w:ascii="Calibri" w:hAnsi="Calibri" w:cs="Calibri"/>
          <w:b/>
          <w:bCs/>
          <w:i/>
          <w:iCs/>
          <w:sz w:val="22"/>
          <w:szCs w:val="22"/>
          <w:shd w:val="clear" w:color="auto" w:fill="FFFFFF"/>
        </w:rPr>
        <w:t>Archeometriai Műhely rendezvénye</w:t>
      </w:r>
      <w:r w:rsidR="00E82775">
        <w:rPr>
          <w:rFonts w:ascii="Calibri" w:hAnsi="Calibri" w:cs="Calibri"/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 w:rsidR="00E82775" w:rsidRPr="00FC6221">
        <w:rPr>
          <w:rFonts w:ascii="Calibri" w:hAnsi="Calibri" w:cs="Calibri"/>
          <w:color w:val="0070C0"/>
          <w:sz w:val="22"/>
          <w:szCs w:val="22"/>
        </w:rPr>
        <w:t>(R)</w:t>
      </w:r>
    </w:p>
    <w:p w14:paraId="32F8E380" w14:textId="6EAA6C78" w:rsidR="00FE211D" w:rsidRPr="00FC6221" w:rsidRDefault="00C877E3" w:rsidP="002654CD">
      <w:pPr>
        <w:pStyle w:val="paragraph"/>
        <w:spacing w:before="0" w:after="0"/>
        <w:jc w:val="both"/>
        <w:rPr>
          <w:rFonts w:ascii="Calibri" w:hAnsi="Calibri" w:cs="Calibri"/>
          <w:bCs/>
          <w:sz w:val="22"/>
          <w:szCs w:val="22"/>
          <w:shd w:val="clear" w:color="auto" w:fill="FFFFFF"/>
        </w:rPr>
      </w:pPr>
      <w:r w:rsidRPr="00FC6221">
        <w:rPr>
          <w:rFonts w:ascii="Calibri" w:hAnsi="Calibri" w:cs="Calibri"/>
          <w:sz w:val="22"/>
          <w:szCs w:val="22"/>
          <w:shd w:val="clear" w:color="auto" w:fill="FFFFFF"/>
        </w:rPr>
        <w:t xml:space="preserve">A </w:t>
      </w:r>
      <w:r w:rsidR="00670496">
        <w:rPr>
          <w:rFonts w:ascii="Calibri" w:hAnsi="Calibri" w:cs="Calibri"/>
          <w:sz w:val="22"/>
          <w:szCs w:val="22"/>
          <w:shd w:val="clear" w:color="auto" w:fill="FFFFFF"/>
        </w:rPr>
        <w:t xml:space="preserve">HUN-REN </w:t>
      </w:r>
      <w:r w:rsidRPr="00FC6221">
        <w:rPr>
          <w:rFonts w:ascii="Calibri" w:hAnsi="Calibri" w:cs="Calibri"/>
          <w:sz w:val="22"/>
          <w:szCs w:val="22"/>
          <w:shd w:val="clear" w:color="auto" w:fill="FFFFFF"/>
        </w:rPr>
        <w:t xml:space="preserve">BTK Régészeti Intézet és az Archeometriai Műhely  előadóülése: </w:t>
      </w:r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>Archeometriai módszerek és esettanulmányok a bronzkor kutatásában Magyarországon</w:t>
      </w:r>
    </w:p>
    <w:p w14:paraId="059FA505" w14:textId="7BCB2E50" w:rsidR="002654CD" w:rsidRPr="00FC6221" w:rsidRDefault="002654CD" w:rsidP="00F17C8F">
      <w:pPr>
        <w:pStyle w:val="paragraph"/>
        <w:numPr>
          <w:ilvl w:val="0"/>
          <w:numId w:val="75"/>
        </w:numPr>
        <w:spacing w:before="0" w:after="0"/>
        <w:ind w:left="357" w:hanging="357"/>
        <w:jc w:val="both"/>
        <w:rPr>
          <w:rFonts w:ascii="Calibri" w:hAnsi="Calibri" w:cs="Calibri"/>
          <w:bCs/>
          <w:sz w:val="22"/>
          <w:szCs w:val="22"/>
          <w:shd w:val="clear" w:color="auto" w:fill="FFFFFF"/>
        </w:rPr>
      </w:pPr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>Kiss Viktória: Bevezetés: archeometriai módszerek és esettanulmányok a bronzkor kutatásában Magyarországon</w:t>
      </w:r>
    </w:p>
    <w:p w14:paraId="0133FB1D" w14:textId="4D11BF34" w:rsidR="002654CD" w:rsidRPr="00FC6221" w:rsidRDefault="002654CD" w:rsidP="00F17C8F">
      <w:pPr>
        <w:pStyle w:val="paragraph"/>
        <w:numPr>
          <w:ilvl w:val="0"/>
          <w:numId w:val="75"/>
        </w:numPr>
        <w:spacing w:before="0" w:after="0"/>
        <w:ind w:left="357" w:hanging="357"/>
        <w:jc w:val="both"/>
        <w:rPr>
          <w:rFonts w:ascii="Calibri" w:hAnsi="Calibri" w:cs="Calibri"/>
          <w:bCs/>
          <w:sz w:val="22"/>
          <w:szCs w:val="22"/>
          <w:shd w:val="clear" w:color="auto" w:fill="FFFFFF"/>
        </w:rPr>
      </w:pPr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Dani János et </w:t>
      </w:r>
      <w:proofErr w:type="spellStart"/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>al</w:t>
      </w:r>
      <w:proofErr w:type="spellEnd"/>
      <w:r w:rsidR="00670496">
        <w:rPr>
          <w:rFonts w:ascii="Calibri" w:hAnsi="Calibri" w:cs="Calibri"/>
          <w:bCs/>
          <w:sz w:val="22"/>
          <w:szCs w:val="22"/>
          <w:shd w:val="clear" w:color="auto" w:fill="FFFFFF"/>
        </w:rPr>
        <w:t>.</w:t>
      </w:r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: Bronzkori aranytárgyak </w:t>
      </w:r>
      <w:proofErr w:type="gramStart"/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>komplex</w:t>
      </w:r>
      <w:proofErr w:type="gramEnd"/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 roncsolásmentes elemzése</w:t>
      </w:r>
    </w:p>
    <w:p w14:paraId="44F9AA8F" w14:textId="35A95216" w:rsidR="002654CD" w:rsidRPr="00FC6221" w:rsidRDefault="002654CD" w:rsidP="00F17C8F">
      <w:pPr>
        <w:pStyle w:val="paragraph"/>
        <w:numPr>
          <w:ilvl w:val="0"/>
          <w:numId w:val="75"/>
        </w:numPr>
        <w:spacing w:before="0" w:after="0"/>
        <w:ind w:left="357" w:hanging="357"/>
        <w:jc w:val="both"/>
        <w:rPr>
          <w:rFonts w:ascii="Calibri" w:hAnsi="Calibri" w:cs="Calibri"/>
          <w:bCs/>
          <w:sz w:val="22"/>
          <w:szCs w:val="22"/>
          <w:shd w:val="clear" w:color="auto" w:fill="FFFFFF"/>
        </w:rPr>
      </w:pPr>
      <w:proofErr w:type="spellStart"/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>Tarbay</w:t>
      </w:r>
      <w:proofErr w:type="spellEnd"/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 János Gábor et </w:t>
      </w:r>
      <w:proofErr w:type="spellStart"/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>al</w:t>
      </w:r>
      <w:proofErr w:type="spellEnd"/>
      <w:proofErr w:type="gramStart"/>
      <w:r w:rsidR="00670496">
        <w:rPr>
          <w:rFonts w:ascii="Calibri" w:hAnsi="Calibri" w:cs="Calibri"/>
          <w:bCs/>
          <w:sz w:val="22"/>
          <w:szCs w:val="22"/>
          <w:shd w:val="clear" w:color="auto" w:fill="FFFFFF"/>
        </w:rPr>
        <w:t>.</w:t>
      </w:r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>:</w:t>
      </w:r>
      <w:proofErr w:type="gramEnd"/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 Késő bronzkori dunántúli lándzsahegyek archeometriai vizsgálata</w:t>
      </w:r>
    </w:p>
    <w:p w14:paraId="03EC0E2F" w14:textId="218BF12F" w:rsidR="002654CD" w:rsidRPr="00FC6221" w:rsidRDefault="002654CD" w:rsidP="00F17C8F">
      <w:pPr>
        <w:pStyle w:val="paragraph"/>
        <w:numPr>
          <w:ilvl w:val="0"/>
          <w:numId w:val="75"/>
        </w:numPr>
        <w:spacing w:before="0" w:after="0"/>
        <w:ind w:left="357" w:hanging="357"/>
        <w:jc w:val="both"/>
        <w:rPr>
          <w:rFonts w:ascii="Calibri" w:hAnsi="Calibri" w:cs="Calibri"/>
          <w:bCs/>
          <w:sz w:val="22"/>
          <w:szCs w:val="22"/>
          <w:shd w:val="clear" w:color="auto" w:fill="FFFFFF"/>
        </w:rPr>
      </w:pPr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Gyöngyösi Szilvia et </w:t>
      </w:r>
      <w:proofErr w:type="spellStart"/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>al</w:t>
      </w:r>
      <w:proofErr w:type="spellEnd"/>
      <w:proofErr w:type="gramStart"/>
      <w:r w:rsidR="00670496">
        <w:rPr>
          <w:rFonts w:ascii="Calibri" w:hAnsi="Calibri" w:cs="Calibri"/>
          <w:bCs/>
          <w:sz w:val="22"/>
          <w:szCs w:val="22"/>
          <w:shd w:val="clear" w:color="auto" w:fill="FFFFFF"/>
        </w:rPr>
        <w:t>.</w:t>
      </w:r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>:</w:t>
      </w:r>
      <w:proofErr w:type="gramEnd"/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 A vértesszőlősi középső bronzkori kincslelet </w:t>
      </w:r>
      <w:proofErr w:type="spellStart"/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>archeometallurgiai</w:t>
      </w:r>
      <w:proofErr w:type="spellEnd"/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 vizsgálata  </w:t>
      </w:r>
    </w:p>
    <w:p w14:paraId="0EDD3639" w14:textId="48641C33" w:rsidR="002654CD" w:rsidRPr="00FC6221" w:rsidRDefault="002654CD" w:rsidP="00F17C8F">
      <w:pPr>
        <w:pStyle w:val="paragraph"/>
        <w:numPr>
          <w:ilvl w:val="0"/>
          <w:numId w:val="75"/>
        </w:numPr>
        <w:spacing w:before="0" w:after="0"/>
        <w:ind w:left="357" w:hanging="357"/>
        <w:jc w:val="both"/>
        <w:rPr>
          <w:rFonts w:ascii="Calibri" w:hAnsi="Calibri" w:cs="Calibri"/>
          <w:bCs/>
          <w:sz w:val="22"/>
          <w:szCs w:val="22"/>
          <w:shd w:val="clear" w:color="auto" w:fill="FFFFFF"/>
        </w:rPr>
      </w:pPr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Szilágyi Veronika et </w:t>
      </w:r>
      <w:proofErr w:type="spellStart"/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>al</w:t>
      </w:r>
      <w:proofErr w:type="spellEnd"/>
      <w:r w:rsidR="00670496">
        <w:rPr>
          <w:rFonts w:ascii="Calibri" w:hAnsi="Calibri" w:cs="Calibri"/>
          <w:bCs/>
          <w:sz w:val="22"/>
          <w:szCs w:val="22"/>
          <w:shd w:val="clear" w:color="auto" w:fill="FFFFFF"/>
        </w:rPr>
        <w:t>.</w:t>
      </w:r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: Bronzkori kerámia </w:t>
      </w:r>
      <w:proofErr w:type="gramStart"/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>komplex</w:t>
      </w:r>
      <w:proofErr w:type="gramEnd"/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 vizsgálata roncsolásmentes módszerekkel nemzetközi együttműködésben</w:t>
      </w:r>
    </w:p>
    <w:p w14:paraId="2562D0DE" w14:textId="374771D3" w:rsidR="002654CD" w:rsidRPr="00FC6221" w:rsidRDefault="002654CD" w:rsidP="00F17C8F">
      <w:pPr>
        <w:pStyle w:val="paragraph"/>
        <w:numPr>
          <w:ilvl w:val="0"/>
          <w:numId w:val="75"/>
        </w:numPr>
        <w:spacing w:before="0" w:after="0"/>
        <w:ind w:left="357" w:hanging="357"/>
        <w:jc w:val="both"/>
        <w:rPr>
          <w:rFonts w:ascii="Calibri" w:hAnsi="Calibri" w:cs="Calibri"/>
          <w:bCs/>
          <w:sz w:val="22"/>
          <w:szCs w:val="22"/>
          <w:shd w:val="clear" w:color="auto" w:fill="FFFFFF"/>
        </w:rPr>
      </w:pPr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Fülöp Kristóf et </w:t>
      </w:r>
      <w:proofErr w:type="spellStart"/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>al</w:t>
      </w:r>
      <w:proofErr w:type="spellEnd"/>
      <w:proofErr w:type="gramStart"/>
      <w:r w:rsidR="00670496">
        <w:rPr>
          <w:rFonts w:ascii="Calibri" w:hAnsi="Calibri" w:cs="Calibri"/>
          <w:bCs/>
          <w:sz w:val="22"/>
          <w:szCs w:val="22"/>
          <w:shd w:val="clear" w:color="auto" w:fill="FFFFFF"/>
        </w:rPr>
        <w:t>.</w:t>
      </w:r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>:</w:t>
      </w:r>
      <w:proofErr w:type="gramEnd"/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 Kerámia‐petrográfia vizsgálatok és régészeti kísérletek eredményei a késő  bronzkori hamvasztás folyamatainak értelmezésében</w:t>
      </w:r>
    </w:p>
    <w:p w14:paraId="5422D394" w14:textId="111CDF63" w:rsidR="002654CD" w:rsidRPr="00FC6221" w:rsidRDefault="00163DE0" w:rsidP="00F17C8F">
      <w:pPr>
        <w:pStyle w:val="paragraph"/>
        <w:numPr>
          <w:ilvl w:val="0"/>
          <w:numId w:val="75"/>
        </w:numPr>
        <w:spacing w:before="0" w:after="0"/>
        <w:ind w:left="357" w:hanging="357"/>
        <w:jc w:val="both"/>
        <w:rPr>
          <w:rFonts w:ascii="Calibri" w:hAnsi="Calibri" w:cs="Calibri"/>
          <w:bCs/>
          <w:sz w:val="22"/>
          <w:szCs w:val="22"/>
          <w:shd w:val="clear" w:color="auto" w:fill="FFFFFF"/>
        </w:rPr>
      </w:pPr>
      <w:proofErr w:type="spellStart"/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>Czajlik</w:t>
      </w:r>
      <w:proofErr w:type="spellEnd"/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 Zoltán et </w:t>
      </w:r>
      <w:proofErr w:type="spellStart"/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>al</w:t>
      </w:r>
      <w:proofErr w:type="spellEnd"/>
      <w:proofErr w:type="gramStart"/>
      <w:r w:rsidR="00670496">
        <w:rPr>
          <w:rFonts w:ascii="Calibri" w:hAnsi="Calibri" w:cs="Calibri"/>
          <w:bCs/>
          <w:sz w:val="22"/>
          <w:szCs w:val="22"/>
          <w:shd w:val="clear" w:color="auto" w:fill="FFFFFF"/>
        </w:rPr>
        <w:t>.</w:t>
      </w:r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>:</w:t>
      </w:r>
      <w:proofErr w:type="gramEnd"/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 </w:t>
      </w:r>
      <w:r w:rsidR="002654CD"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A </w:t>
      </w:r>
      <w:proofErr w:type="spellStart"/>
      <w:r w:rsidR="002654CD"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>süttői</w:t>
      </w:r>
      <w:proofErr w:type="spellEnd"/>
      <w:r w:rsidR="002654CD"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 plató a bronzkorban és a vaskorban. </w:t>
      </w:r>
      <w:proofErr w:type="gramStart"/>
      <w:r w:rsidR="002654CD"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>Tradíciók</w:t>
      </w:r>
      <w:proofErr w:type="gramEnd"/>
      <w:r w:rsidR="002654CD"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 a táj‐ és a nyersanyag‐használatban</w:t>
      </w:r>
    </w:p>
    <w:p w14:paraId="01108681" w14:textId="6777B0C0" w:rsidR="002654CD" w:rsidRPr="00FC6221" w:rsidRDefault="00163DE0" w:rsidP="00F17C8F">
      <w:pPr>
        <w:pStyle w:val="paragraph"/>
        <w:numPr>
          <w:ilvl w:val="0"/>
          <w:numId w:val="75"/>
        </w:numPr>
        <w:spacing w:before="0" w:after="0"/>
        <w:ind w:left="357" w:hanging="357"/>
        <w:jc w:val="both"/>
        <w:rPr>
          <w:rFonts w:ascii="Calibri" w:hAnsi="Calibri" w:cs="Calibri"/>
          <w:bCs/>
          <w:sz w:val="22"/>
          <w:szCs w:val="22"/>
          <w:shd w:val="clear" w:color="auto" w:fill="FFFFFF"/>
        </w:rPr>
      </w:pPr>
      <w:proofErr w:type="spellStart"/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>Priskin</w:t>
      </w:r>
      <w:proofErr w:type="spellEnd"/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 Anna et </w:t>
      </w:r>
      <w:proofErr w:type="spellStart"/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>al</w:t>
      </w:r>
      <w:proofErr w:type="spellEnd"/>
      <w:r w:rsidR="00670496">
        <w:rPr>
          <w:rFonts w:ascii="Calibri" w:hAnsi="Calibri" w:cs="Calibri"/>
          <w:bCs/>
          <w:sz w:val="22"/>
          <w:szCs w:val="22"/>
          <w:shd w:val="clear" w:color="auto" w:fill="FFFFFF"/>
        </w:rPr>
        <w:t>.</w:t>
      </w:r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: </w:t>
      </w:r>
      <w:r w:rsidR="002654CD"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Csanádpalota‐Földvár késő  bronzkori </w:t>
      </w:r>
      <w:proofErr w:type="spellStart"/>
      <w:r w:rsidR="002654CD"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>makrolit</w:t>
      </w:r>
      <w:proofErr w:type="spellEnd"/>
      <w:r w:rsidR="002654CD"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 leleteinek </w:t>
      </w:r>
      <w:proofErr w:type="gramStart"/>
      <w:r w:rsidR="002654CD"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>morfológiai</w:t>
      </w:r>
      <w:proofErr w:type="gramEnd"/>
      <w:r w:rsidR="002654CD"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 és előzetes</w:t>
      </w:r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 </w:t>
      </w:r>
      <w:r w:rsidR="002654CD"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archeometriai vizsgálati eredményei  </w:t>
      </w:r>
    </w:p>
    <w:p w14:paraId="26017F9B" w14:textId="36264857" w:rsidR="002654CD" w:rsidRPr="00FC6221" w:rsidRDefault="00163DE0" w:rsidP="00F17C8F">
      <w:pPr>
        <w:pStyle w:val="paragraph"/>
        <w:numPr>
          <w:ilvl w:val="0"/>
          <w:numId w:val="75"/>
        </w:numPr>
        <w:spacing w:before="0" w:after="0"/>
        <w:ind w:left="357" w:hanging="357"/>
        <w:jc w:val="both"/>
        <w:rPr>
          <w:rFonts w:ascii="Calibri" w:hAnsi="Calibri" w:cs="Calibri"/>
          <w:bCs/>
          <w:sz w:val="22"/>
          <w:szCs w:val="22"/>
          <w:shd w:val="clear" w:color="auto" w:fill="FFFFFF"/>
        </w:rPr>
      </w:pPr>
      <w:proofErr w:type="spellStart"/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lastRenderedPageBreak/>
        <w:t>Mengyán</w:t>
      </w:r>
      <w:proofErr w:type="spellEnd"/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 Ákos et </w:t>
      </w:r>
      <w:proofErr w:type="spellStart"/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>al</w:t>
      </w:r>
      <w:proofErr w:type="spellEnd"/>
      <w:proofErr w:type="gramStart"/>
      <w:r w:rsidR="00670496">
        <w:rPr>
          <w:rFonts w:ascii="Calibri" w:hAnsi="Calibri" w:cs="Calibri"/>
          <w:bCs/>
          <w:sz w:val="22"/>
          <w:szCs w:val="22"/>
          <w:shd w:val="clear" w:color="auto" w:fill="FFFFFF"/>
        </w:rPr>
        <w:t>.</w:t>
      </w:r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>:</w:t>
      </w:r>
      <w:proofErr w:type="gramEnd"/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 </w:t>
      </w:r>
      <w:r w:rsidR="002654CD"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>Bronzkori üveggyöngyök vizsgálata: esettanulmány Maklár‐Nagyrét II. lelőhelyről</w:t>
      </w:r>
    </w:p>
    <w:p w14:paraId="319D40C1" w14:textId="6078924D" w:rsidR="002654CD" w:rsidRPr="00FC6221" w:rsidRDefault="00163DE0" w:rsidP="00F17C8F">
      <w:pPr>
        <w:pStyle w:val="paragraph"/>
        <w:numPr>
          <w:ilvl w:val="0"/>
          <w:numId w:val="75"/>
        </w:numPr>
        <w:spacing w:before="0" w:after="0"/>
        <w:ind w:left="357" w:hanging="357"/>
        <w:jc w:val="both"/>
        <w:rPr>
          <w:rFonts w:ascii="Calibri" w:hAnsi="Calibri" w:cs="Calibri"/>
          <w:bCs/>
          <w:sz w:val="22"/>
          <w:szCs w:val="22"/>
          <w:shd w:val="clear" w:color="auto" w:fill="FFFFFF"/>
        </w:rPr>
      </w:pPr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Kulcsár Gabriella et </w:t>
      </w:r>
      <w:proofErr w:type="spellStart"/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>al</w:t>
      </w:r>
      <w:proofErr w:type="spellEnd"/>
      <w:proofErr w:type="gramStart"/>
      <w:r w:rsidR="00670496">
        <w:rPr>
          <w:rFonts w:ascii="Calibri" w:hAnsi="Calibri" w:cs="Calibri"/>
          <w:bCs/>
          <w:sz w:val="22"/>
          <w:szCs w:val="22"/>
          <w:shd w:val="clear" w:color="auto" w:fill="FFFFFF"/>
        </w:rPr>
        <w:t>.</w:t>
      </w:r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>:</w:t>
      </w:r>
      <w:proofErr w:type="gramEnd"/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 </w:t>
      </w:r>
      <w:r w:rsidR="002654CD"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>Bronzkori borostyángyöngyök kutatása lengyel–magyar együttműködésben</w:t>
      </w:r>
    </w:p>
    <w:p w14:paraId="6DAA4630" w14:textId="0AEECE9D" w:rsidR="002654CD" w:rsidRPr="00FC6221" w:rsidRDefault="00163DE0" w:rsidP="00F17C8F">
      <w:pPr>
        <w:pStyle w:val="paragraph"/>
        <w:numPr>
          <w:ilvl w:val="0"/>
          <w:numId w:val="75"/>
        </w:numPr>
        <w:spacing w:before="0" w:after="0"/>
        <w:ind w:left="357" w:hanging="357"/>
        <w:jc w:val="both"/>
        <w:rPr>
          <w:rFonts w:ascii="Calibri" w:hAnsi="Calibri" w:cs="Calibri"/>
          <w:bCs/>
          <w:sz w:val="22"/>
          <w:szCs w:val="22"/>
          <w:shd w:val="clear" w:color="auto" w:fill="FFFFFF"/>
        </w:rPr>
      </w:pPr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Szabó Nóra: </w:t>
      </w:r>
      <w:proofErr w:type="spellStart"/>
      <w:r w:rsidR="002654CD"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>Lipid</w:t>
      </w:r>
      <w:proofErr w:type="spellEnd"/>
      <w:r w:rsidR="002654CD"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 vizsgálatok és edény</w:t>
      </w:r>
      <w:proofErr w:type="gramStart"/>
      <w:r w:rsidR="002654CD"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>biográfiai</w:t>
      </w:r>
      <w:proofErr w:type="gramEnd"/>
      <w:r w:rsidR="002654CD"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 elemzések a bronzkori pácolóedények funkciójának</w:t>
      </w:r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 </w:t>
      </w:r>
      <w:r w:rsidR="002654CD"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>meghatározására</w:t>
      </w:r>
    </w:p>
    <w:p w14:paraId="558C2EB7" w14:textId="6EEB9ECD" w:rsidR="002654CD" w:rsidRPr="00FC6221" w:rsidRDefault="00163DE0" w:rsidP="00F17C8F">
      <w:pPr>
        <w:pStyle w:val="paragraph"/>
        <w:numPr>
          <w:ilvl w:val="0"/>
          <w:numId w:val="75"/>
        </w:numPr>
        <w:spacing w:before="0" w:after="0"/>
        <w:ind w:left="357" w:hanging="357"/>
        <w:jc w:val="both"/>
        <w:rPr>
          <w:rFonts w:ascii="Calibri" w:hAnsi="Calibri" w:cs="Calibri"/>
          <w:bCs/>
          <w:sz w:val="22"/>
          <w:szCs w:val="22"/>
          <w:shd w:val="clear" w:color="auto" w:fill="FFFFFF"/>
        </w:rPr>
      </w:pPr>
      <w:proofErr w:type="spellStart"/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>Melis</w:t>
      </w:r>
      <w:proofErr w:type="spellEnd"/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 Eszter: </w:t>
      </w:r>
      <w:r w:rsidR="002654CD"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>Radiokarbon adatok a kora és középső bronzkor keltezéséhez az Észak‐Dunántúlon</w:t>
      </w:r>
    </w:p>
    <w:p w14:paraId="7109265C" w14:textId="579660C5" w:rsidR="002654CD" w:rsidRPr="00FC6221" w:rsidRDefault="00163DE0" w:rsidP="00F17C8F">
      <w:pPr>
        <w:pStyle w:val="paragraph"/>
        <w:numPr>
          <w:ilvl w:val="0"/>
          <w:numId w:val="75"/>
        </w:numPr>
        <w:spacing w:before="0" w:after="0"/>
        <w:ind w:left="357" w:hanging="357"/>
        <w:jc w:val="both"/>
        <w:rPr>
          <w:rFonts w:ascii="Calibri" w:hAnsi="Calibri" w:cs="Calibri"/>
          <w:bCs/>
          <w:sz w:val="22"/>
          <w:szCs w:val="22"/>
          <w:shd w:val="clear" w:color="auto" w:fill="FFFFFF"/>
        </w:rPr>
      </w:pPr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Hajdu Tamás et </w:t>
      </w:r>
      <w:proofErr w:type="spellStart"/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>al</w:t>
      </w:r>
      <w:proofErr w:type="spellEnd"/>
      <w:proofErr w:type="gramStart"/>
      <w:r w:rsidR="00882869">
        <w:rPr>
          <w:rFonts w:ascii="Calibri" w:hAnsi="Calibri" w:cs="Calibri"/>
          <w:bCs/>
          <w:sz w:val="22"/>
          <w:szCs w:val="22"/>
          <w:shd w:val="clear" w:color="auto" w:fill="FFFFFF"/>
        </w:rPr>
        <w:t>.</w:t>
      </w:r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>:</w:t>
      </w:r>
      <w:proofErr w:type="gramEnd"/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 </w:t>
      </w:r>
      <w:r w:rsidR="002654CD"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>Biorégészeti vizsgálatok a tiszafüredi középső és késő bronzkori temetőben</w:t>
      </w:r>
    </w:p>
    <w:p w14:paraId="339B8949" w14:textId="0F83AA41" w:rsidR="002654CD" w:rsidRPr="00FC6221" w:rsidRDefault="00163DE0" w:rsidP="00F17C8F">
      <w:pPr>
        <w:pStyle w:val="paragraph"/>
        <w:numPr>
          <w:ilvl w:val="0"/>
          <w:numId w:val="75"/>
        </w:numPr>
        <w:spacing w:before="0" w:after="0"/>
        <w:ind w:left="357" w:hanging="357"/>
        <w:jc w:val="both"/>
        <w:rPr>
          <w:rFonts w:ascii="Calibri" w:hAnsi="Calibri" w:cs="Calibri"/>
          <w:bCs/>
          <w:sz w:val="22"/>
          <w:szCs w:val="22"/>
          <w:shd w:val="clear" w:color="auto" w:fill="FFFFFF"/>
        </w:rPr>
      </w:pPr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Lisztes‐Szabó Zsuzsa et </w:t>
      </w:r>
      <w:proofErr w:type="spellStart"/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>al</w:t>
      </w:r>
      <w:proofErr w:type="spellEnd"/>
      <w:r w:rsidR="00670496">
        <w:rPr>
          <w:rFonts w:ascii="Calibri" w:hAnsi="Calibri" w:cs="Calibri"/>
          <w:bCs/>
          <w:sz w:val="22"/>
          <w:szCs w:val="22"/>
          <w:shd w:val="clear" w:color="auto" w:fill="FFFFFF"/>
        </w:rPr>
        <w:t>.</w:t>
      </w:r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: </w:t>
      </w:r>
      <w:r w:rsidR="002654CD"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Váratlan étrendi szignál egy </w:t>
      </w:r>
      <w:proofErr w:type="spellStart"/>
      <w:r w:rsidR="002654CD"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>Jamnaja</w:t>
      </w:r>
      <w:proofErr w:type="spellEnd"/>
      <w:r w:rsidR="002654CD"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‐kultúrához köthető női temetkezés fogkő </w:t>
      </w:r>
      <w:proofErr w:type="gramStart"/>
      <w:r w:rsidR="002654CD"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>elemzéséből</w:t>
      </w:r>
      <w:proofErr w:type="gramEnd"/>
      <w:r w:rsidR="002654CD"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 a</w:t>
      </w:r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 </w:t>
      </w:r>
      <w:r w:rsidR="002654CD"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>Kárpát‐medencéből</w:t>
      </w:r>
    </w:p>
    <w:p w14:paraId="174FE656" w14:textId="1C91F974" w:rsidR="002654CD" w:rsidRPr="00FC6221" w:rsidRDefault="00163DE0" w:rsidP="00F17C8F">
      <w:pPr>
        <w:pStyle w:val="paragraph"/>
        <w:numPr>
          <w:ilvl w:val="0"/>
          <w:numId w:val="75"/>
        </w:numPr>
        <w:spacing w:before="0" w:after="0"/>
        <w:ind w:left="357" w:hanging="357"/>
        <w:jc w:val="both"/>
        <w:rPr>
          <w:rFonts w:ascii="Calibri" w:hAnsi="Calibri" w:cs="Calibri"/>
          <w:bCs/>
          <w:sz w:val="22"/>
          <w:szCs w:val="22"/>
          <w:shd w:val="clear" w:color="auto" w:fill="FFFFFF"/>
        </w:rPr>
      </w:pPr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Kiss Viktória et </w:t>
      </w:r>
      <w:proofErr w:type="spellStart"/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>al</w:t>
      </w:r>
      <w:proofErr w:type="spellEnd"/>
      <w:r w:rsidR="00670496">
        <w:rPr>
          <w:rFonts w:ascii="Calibri" w:hAnsi="Calibri" w:cs="Calibri"/>
          <w:bCs/>
          <w:sz w:val="22"/>
          <w:szCs w:val="22"/>
          <w:shd w:val="clear" w:color="auto" w:fill="FFFFFF"/>
        </w:rPr>
        <w:t>.</w:t>
      </w:r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: </w:t>
      </w:r>
      <w:r w:rsidR="002654CD"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Bronzkori </w:t>
      </w:r>
      <w:proofErr w:type="spellStart"/>
      <w:r w:rsidR="002654CD"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>hamvasztásos</w:t>
      </w:r>
      <w:proofErr w:type="spellEnd"/>
      <w:r w:rsidR="002654CD"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 temetkezések </w:t>
      </w:r>
      <w:proofErr w:type="gramStart"/>
      <w:r w:rsidR="002654CD"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>stabil</w:t>
      </w:r>
      <w:proofErr w:type="gramEnd"/>
      <w:r w:rsidR="002654CD"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 izotópos és radiokarbon elemzése</w:t>
      </w:r>
    </w:p>
    <w:p w14:paraId="35FE4ABB" w14:textId="132C8552" w:rsidR="002654CD" w:rsidRPr="00FC6221" w:rsidRDefault="00163DE0" w:rsidP="00F17C8F">
      <w:pPr>
        <w:pStyle w:val="paragraph"/>
        <w:numPr>
          <w:ilvl w:val="0"/>
          <w:numId w:val="75"/>
        </w:numPr>
        <w:spacing w:before="0" w:after="0"/>
        <w:ind w:left="357" w:hanging="357"/>
        <w:jc w:val="both"/>
        <w:rPr>
          <w:rFonts w:ascii="Calibri" w:hAnsi="Calibri" w:cs="Calibri"/>
          <w:bCs/>
          <w:sz w:val="22"/>
          <w:szCs w:val="22"/>
          <w:shd w:val="clear" w:color="auto" w:fill="FFFFFF"/>
        </w:rPr>
      </w:pPr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Gerber Dániel et </w:t>
      </w:r>
      <w:proofErr w:type="spellStart"/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>al</w:t>
      </w:r>
      <w:proofErr w:type="spellEnd"/>
      <w:proofErr w:type="gramStart"/>
      <w:r w:rsidR="00670496">
        <w:rPr>
          <w:rFonts w:ascii="Calibri" w:hAnsi="Calibri" w:cs="Calibri"/>
          <w:bCs/>
          <w:sz w:val="22"/>
          <w:szCs w:val="22"/>
          <w:shd w:val="clear" w:color="auto" w:fill="FFFFFF"/>
        </w:rPr>
        <w:t>.</w:t>
      </w:r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>:</w:t>
      </w:r>
      <w:proofErr w:type="gramEnd"/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 </w:t>
      </w:r>
      <w:r w:rsidR="002654CD"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>Közép‐Európa lópopulációinak emberi és környezeti hatások okozta átalakulásai a</w:t>
      </w:r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 </w:t>
      </w:r>
      <w:r w:rsidR="002654CD"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>jégkorszaktól a bronzkorig</w:t>
      </w:r>
    </w:p>
    <w:p w14:paraId="5B2C278E" w14:textId="0FAB2E70" w:rsidR="002654CD" w:rsidRPr="00FC6221" w:rsidRDefault="00163DE0" w:rsidP="00F17C8F">
      <w:pPr>
        <w:pStyle w:val="paragraph"/>
        <w:numPr>
          <w:ilvl w:val="0"/>
          <w:numId w:val="75"/>
        </w:numPr>
        <w:spacing w:before="0" w:after="0"/>
        <w:ind w:left="357" w:hanging="357"/>
        <w:jc w:val="both"/>
        <w:rPr>
          <w:rFonts w:ascii="Calibri" w:hAnsi="Calibri" w:cs="Calibri"/>
          <w:bCs/>
          <w:sz w:val="22"/>
          <w:szCs w:val="22"/>
          <w:shd w:val="clear" w:color="auto" w:fill="FFFFFF"/>
        </w:rPr>
      </w:pPr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Szécsényi‐Nagy Anna: </w:t>
      </w:r>
      <w:r w:rsidR="002654CD"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>Bronzkori közösségek populációgenetikai elemzése Közép‐Európában</w:t>
      </w:r>
    </w:p>
    <w:p w14:paraId="7DEE927A" w14:textId="54096BFB" w:rsidR="00C877E3" w:rsidRPr="00FC6221" w:rsidRDefault="002654CD" w:rsidP="002654CD">
      <w:pPr>
        <w:pStyle w:val="paragraph"/>
        <w:spacing w:before="0" w:after="0"/>
        <w:jc w:val="both"/>
        <w:rPr>
          <w:rFonts w:ascii="Calibri" w:hAnsi="Calibri" w:cs="Calibri"/>
          <w:bCs/>
          <w:sz w:val="22"/>
          <w:szCs w:val="22"/>
          <w:shd w:val="clear" w:color="auto" w:fill="FFFFFF"/>
        </w:rPr>
      </w:pPr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>A teljes program itt érhető el:</w:t>
      </w:r>
      <w:r w:rsidR="00163DE0"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 www.ace.hu/ametry/Program-2023-06-20.pdf</w:t>
      </w:r>
    </w:p>
    <w:p w14:paraId="0B540454" w14:textId="7FBC650D" w:rsidR="00C877E3" w:rsidRPr="00FC6221" w:rsidRDefault="00C877E3" w:rsidP="002654CD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>Időpontja: 2023. június 20.</w:t>
      </w:r>
      <w:r w:rsidR="00163DE0"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 </w:t>
      </w:r>
    </w:p>
    <w:p w14:paraId="6252AEA1" w14:textId="77777777" w:rsidR="00FE211D" w:rsidRPr="00FC6221" w:rsidRDefault="00FE211D" w:rsidP="002654CD">
      <w:pPr>
        <w:jc w:val="both"/>
        <w:rPr>
          <w:rFonts w:ascii="Calibri" w:hAnsi="Calibri" w:cs="Calibri"/>
          <w:i/>
          <w:sz w:val="22"/>
          <w:szCs w:val="22"/>
        </w:rPr>
      </w:pPr>
    </w:p>
    <w:p w14:paraId="5629FBA1" w14:textId="797DAB31" w:rsidR="000C5EBB" w:rsidRPr="00FC6221" w:rsidRDefault="00EF1E4C" w:rsidP="002654CD">
      <w:pPr>
        <w:jc w:val="both"/>
        <w:rPr>
          <w:rFonts w:ascii="Calibri" w:hAnsi="Calibri" w:cs="Calibri"/>
          <w:i/>
          <w:sz w:val="22"/>
          <w:szCs w:val="22"/>
        </w:rPr>
      </w:pPr>
      <w:r w:rsidRPr="00E82775">
        <w:rPr>
          <w:rFonts w:ascii="Calibri" w:hAnsi="Calibri" w:cs="Calibri"/>
          <w:b/>
          <w:i/>
          <w:sz w:val="22"/>
          <w:szCs w:val="22"/>
        </w:rPr>
        <w:t>18.</w:t>
      </w:r>
      <w:r w:rsidR="00163DE0" w:rsidRPr="00E82775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163DE0" w:rsidRPr="00E8277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Régészeti</w:t>
      </w:r>
      <w:r w:rsidR="00163DE0" w:rsidRPr="00FC6221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előadás</w:t>
      </w:r>
      <w:r w:rsidR="00E8277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r w:rsidR="00E82775" w:rsidRPr="00FC6221">
        <w:rPr>
          <w:rFonts w:ascii="Calibri" w:hAnsi="Calibri" w:cs="Calibri"/>
          <w:color w:val="0070C0"/>
          <w:sz w:val="22"/>
          <w:szCs w:val="22"/>
        </w:rPr>
        <w:t>(R)</w:t>
      </w:r>
    </w:p>
    <w:p w14:paraId="1467452B" w14:textId="77777777" w:rsidR="00163DE0" w:rsidRPr="0086111F" w:rsidRDefault="00163DE0" w:rsidP="00163DE0">
      <w:pPr>
        <w:autoSpaceDN/>
        <w:jc w:val="both"/>
        <w:textAlignment w:val="auto"/>
        <w:rPr>
          <w:rFonts w:ascii="Calibri" w:hAnsi="Calibri" w:cs="Calibri"/>
          <w:bCs/>
          <w:sz w:val="22"/>
          <w:szCs w:val="22"/>
          <w:shd w:val="clear" w:color="auto" w:fill="FFFFFF"/>
        </w:rPr>
      </w:pPr>
      <w:proofErr w:type="spellStart"/>
      <w:r w:rsidRPr="0086111F">
        <w:rPr>
          <w:rFonts w:ascii="Calibri" w:hAnsi="Calibri" w:cs="Calibri"/>
          <w:bCs/>
          <w:sz w:val="22"/>
          <w:szCs w:val="22"/>
          <w:shd w:val="clear" w:color="auto" w:fill="FFFFFF"/>
        </w:rPr>
        <w:t>Elisabetta</w:t>
      </w:r>
      <w:proofErr w:type="spellEnd"/>
      <w:r w:rsidRPr="0086111F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86111F">
        <w:rPr>
          <w:rFonts w:ascii="Calibri" w:hAnsi="Calibri" w:cs="Calibri"/>
          <w:bCs/>
          <w:sz w:val="22"/>
          <w:szCs w:val="22"/>
          <w:shd w:val="clear" w:color="auto" w:fill="FFFFFF"/>
        </w:rPr>
        <w:t>Starnini</w:t>
      </w:r>
      <w:proofErr w:type="spellEnd"/>
      <w:r w:rsidRPr="0086111F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 (</w:t>
      </w:r>
      <w:proofErr w:type="gramStart"/>
      <w:r w:rsidRPr="0086111F">
        <w:rPr>
          <w:rFonts w:ascii="Calibri" w:hAnsi="Calibri" w:cs="Calibri"/>
          <w:bCs/>
          <w:sz w:val="22"/>
          <w:szCs w:val="22"/>
          <w:shd w:val="clear" w:color="auto" w:fill="FFFFFF"/>
        </w:rPr>
        <w:t>Pisai</w:t>
      </w:r>
      <w:proofErr w:type="gramEnd"/>
      <w:r w:rsidRPr="0086111F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 Egyetem) előadása </w:t>
      </w:r>
      <w:proofErr w:type="spellStart"/>
      <w:r w:rsidRPr="00882869">
        <w:rPr>
          <w:rFonts w:ascii="Calibri" w:hAnsi="Calibri" w:cs="Calibri"/>
          <w:bCs/>
          <w:i/>
          <w:sz w:val="22"/>
          <w:szCs w:val="22"/>
          <w:shd w:val="clear" w:color="auto" w:fill="FFFFFF"/>
        </w:rPr>
        <w:t>Climate</w:t>
      </w:r>
      <w:proofErr w:type="spellEnd"/>
      <w:r w:rsidRPr="00882869">
        <w:rPr>
          <w:rFonts w:ascii="Calibri" w:hAnsi="Calibri" w:cs="Calibri"/>
          <w:bCs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882869">
        <w:rPr>
          <w:rFonts w:ascii="Calibri" w:hAnsi="Calibri" w:cs="Calibri"/>
          <w:bCs/>
          <w:i/>
          <w:sz w:val="22"/>
          <w:szCs w:val="22"/>
          <w:shd w:val="clear" w:color="auto" w:fill="FFFFFF"/>
        </w:rPr>
        <w:t>change</w:t>
      </w:r>
      <w:proofErr w:type="spellEnd"/>
      <w:r w:rsidRPr="00882869">
        <w:rPr>
          <w:rFonts w:ascii="Calibri" w:hAnsi="Calibri" w:cs="Calibri"/>
          <w:bCs/>
          <w:i/>
          <w:sz w:val="22"/>
          <w:szCs w:val="22"/>
          <w:shd w:val="clear" w:color="auto" w:fill="FFFFFF"/>
        </w:rPr>
        <w:t xml:space="preserve">, </w:t>
      </w:r>
      <w:proofErr w:type="spellStart"/>
      <w:r w:rsidRPr="00882869">
        <w:rPr>
          <w:rFonts w:ascii="Calibri" w:hAnsi="Calibri" w:cs="Calibri"/>
          <w:bCs/>
          <w:i/>
          <w:sz w:val="22"/>
          <w:szCs w:val="22"/>
          <w:shd w:val="clear" w:color="auto" w:fill="FFFFFF"/>
        </w:rPr>
        <w:t>sea-level</w:t>
      </w:r>
      <w:proofErr w:type="spellEnd"/>
      <w:r w:rsidRPr="00882869">
        <w:rPr>
          <w:rFonts w:ascii="Calibri" w:hAnsi="Calibri" w:cs="Calibri"/>
          <w:bCs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882869">
        <w:rPr>
          <w:rFonts w:ascii="Calibri" w:hAnsi="Calibri" w:cs="Calibri"/>
          <w:bCs/>
          <w:i/>
          <w:sz w:val="22"/>
          <w:szCs w:val="22"/>
          <w:shd w:val="clear" w:color="auto" w:fill="FFFFFF"/>
        </w:rPr>
        <w:t>fluctuation</w:t>
      </w:r>
      <w:proofErr w:type="spellEnd"/>
      <w:r w:rsidRPr="00882869">
        <w:rPr>
          <w:rFonts w:ascii="Calibri" w:hAnsi="Calibri" w:cs="Calibri"/>
          <w:bCs/>
          <w:i/>
          <w:sz w:val="22"/>
          <w:szCs w:val="22"/>
          <w:shd w:val="clear" w:color="auto" w:fill="FFFFFF"/>
        </w:rPr>
        <w:t xml:space="preserve">, </w:t>
      </w:r>
      <w:proofErr w:type="spellStart"/>
      <w:r w:rsidRPr="00882869">
        <w:rPr>
          <w:rFonts w:ascii="Calibri" w:hAnsi="Calibri" w:cs="Calibri"/>
          <w:bCs/>
          <w:i/>
          <w:sz w:val="22"/>
          <w:szCs w:val="22"/>
          <w:shd w:val="clear" w:color="auto" w:fill="FFFFFF"/>
        </w:rPr>
        <w:t>Paleolithic</w:t>
      </w:r>
      <w:proofErr w:type="spellEnd"/>
      <w:r w:rsidRPr="00882869">
        <w:rPr>
          <w:rFonts w:ascii="Calibri" w:hAnsi="Calibri" w:cs="Calibri"/>
          <w:bCs/>
          <w:i/>
          <w:sz w:val="22"/>
          <w:szCs w:val="22"/>
          <w:shd w:val="clear" w:color="auto" w:fill="FFFFFF"/>
        </w:rPr>
        <w:t xml:space="preserve"> human </w:t>
      </w:r>
      <w:proofErr w:type="spellStart"/>
      <w:r w:rsidRPr="00882869">
        <w:rPr>
          <w:rFonts w:ascii="Calibri" w:hAnsi="Calibri" w:cs="Calibri"/>
          <w:bCs/>
          <w:i/>
          <w:sz w:val="22"/>
          <w:szCs w:val="22"/>
          <w:shd w:val="clear" w:color="auto" w:fill="FFFFFF"/>
        </w:rPr>
        <w:t>populations</w:t>
      </w:r>
      <w:proofErr w:type="spellEnd"/>
      <w:r w:rsidRPr="00882869">
        <w:rPr>
          <w:rFonts w:ascii="Calibri" w:hAnsi="Calibri" w:cs="Calibri"/>
          <w:bCs/>
          <w:i/>
          <w:sz w:val="22"/>
          <w:szCs w:val="22"/>
          <w:shd w:val="clear" w:color="auto" w:fill="FFFFFF"/>
        </w:rPr>
        <w:t xml:space="preserve"> and </w:t>
      </w:r>
      <w:proofErr w:type="spellStart"/>
      <w:r w:rsidRPr="00882869">
        <w:rPr>
          <w:rFonts w:ascii="Calibri" w:hAnsi="Calibri" w:cs="Calibri"/>
          <w:bCs/>
          <w:i/>
          <w:sz w:val="22"/>
          <w:szCs w:val="22"/>
          <w:shd w:val="clear" w:color="auto" w:fill="FFFFFF"/>
        </w:rPr>
        <w:t>heritage</w:t>
      </w:r>
      <w:proofErr w:type="spellEnd"/>
      <w:r w:rsidRPr="00882869">
        <w:rPr>
          <w:rFonts w:ascii="Calibri" w:hAnsi="Calibri" w:cs="Calibri"/>
          <w:bCs/>
          <w:i/>
          <w:sz w:val="22"/>
          <w:szCs w:val="22"/>
          <w:shd w:val="clear" w:color="auto" w:fill="FFFFFF"/>
        </w:rPr>
        <w:t xml:space="preserve">: </w:t>
      </w:r>
      <w:proofErr w:type="spellStart"/>
      <w:r w:rsidRPr="00882869">
        <w:rPr>
          <w:rFonts w:ascii="Calibri" w:hAnsi="Calibri" w:cs="Calibri"/>
          <w:bCs/>
          <w:i/>
          <w:sz w:val="22"/>
          <w:szCs w:val="22"/>
          <w:shd w:val="clear" w:color="auto" w:fill="FFFFFF"/>
        </w:rPr>
        <w:t>the</w:t>
      </w:r>
      <w:proofErr w:type="spellEnd"/>
      <w:r w:rsidRPr="00882869">
        <w:rPr>
          <w:rFonts w:ascii="Calibri" w:hAnsi="Calibri" w:cs="Calibri"/>
          <w:bCs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882869">
        <w:rPr>
          <w:rFonts w:ascii="Calibri" w:hAnsi="Calibri" w:cs="Calibri"/>
          <w:bCs/>
          <w:i/>
          <w:sz w:val="22"/>
          <w:szCs w:val="22"/>
          <w:shd w:val="clear" w:color="auto" w:fill="FFFFFF"/>
        </w:rPr>
        <w:t>SPHeritage</w:t>
      </w:r>
      <w:proofErr w:type="spellEnd"/>
      <w:r w:rsidRPr="00882869">
        <w:rPr>
          <w:rFonts w:ascii="Calibri" w:hAnsi="Calibri" w:cs="Calibri"/>
          <w:bCs/>
          <w:i/>
          <w:sz w:val="22"/>
          <w:szCs w:val="22"/>
          <w:shd w:val="clear" w:color="auto" w:fill="FFFFFF"/>
        </w:rPr>
        <w:t xml:space="preserve"> project in </w:t>
      </w:r>
      <w:proofErr w:type="spellStart"/>
      <w:r w:rsidRPr="00882869">
        <w:rPr>
          <w:rFonts w:ascii="Calibri" w:hAnsi="Calibri" w:cs="Calibri"/>
          <w:bCs/>
          <w:i/>
          <w:sz w:val="22"/>
          <w:szCs w:val="22"/>
          <w:shd w:val="clear" w:color="auto" w:fill="FFFFFF"/>
        </w:rPr>
        <w:t>Liguria</w:t>
      </w:r>
      <w:proofErr w:type="spellEnd"/>
      <w:r w:rsidRPr="0086111F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 címmel. </w:t>
      </w:r>
    </w:p>
    <w:p w14:paraId="58D54AE3" w14:textId="6D23C56F" w:rsidR="00163DE0" w:rsidRPr="0086111F" w:rsidRDefault="00163DE0" w:rsidP="00163DE0">
      <w:pPr>
        <w:jc w:val="both"/>
        <w:rPr>
          <w:rFonts w:ascii="Calibri" w:hAnsi="Calibri" w:cs="Calibri"/>
          <w:bCs/>
          <w:sz w:val="22"/>
          <w:szCs w:val="22"/>
          <w:shd w:val="clear" w:color="auto" w:fill="FFFFFF"/>
        </w:rPr>
      </w:pPr>
      <w:r w:rsidRPr="0086111F">
        <w:rPr>
          <w:rFonts w:ascii="Calibri" w:hAnsi="Calibri" w:cs="Calibri"/>
          <w:bCs/>
          <w:sz w:val="22"/>
          <w:szCs w:val="22"/>
          <w:shd w:val="clear" w:color="auto" w:fill="FFFFFF"/>
        </w:rPr>
        <w:t>(Az előadás az ELTE BTK Régészettudományi Intézettel közös szervezésben valósult meg.)</w:t>
      </w:r>
    </w:p>
    <w:p w14:paraId="6EBF9C10" w14:textId="121AC8AA" w:rsidR="00163DE0" w:rsidRPr="0086111F" w:rsidRDefault="00163DE0" w:rsidP="00163DE0">
      <w:pPr>
        <w:rPr>
          <w:rFonts w:ascii="Calibri" w:hAnsi="Calibri" w:cs="Calibri"/>
          <w:bCs/>
          <w:sz w:val="22"/>
          <w:szCs w:val="22"/>
          <w:shd w:val="clear" w:color="auto" w:fill="FFFFFF"/>
        </w:rPr>
      </w:pPr>
      <w:r w:rsidRPr="0086111F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Időpontja: 2023. június 23. </w:t>
      </w:r>
    </w:p>
    <w:p w14:paraId="4D6F5777" w14:textId="77777777" w:rsidR="00EF1E4C" w:rsidRPr="00FC6221" w:rsidRDefault="00EF1E4C" w:rsidP="002654CD">
      <w:pPr>
        <w:jc w:val="both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14:paraId="75A055A5" w14:textId="55362F91" w:rsidR="005C0CE3" w:rsidRPr="0086111F" w:rsidRDefault="004A587E" w:rsidP="005C0CE3">
      <w:pPr>
        <w:jc w:val="both"/>
        <w:rPr>
          <w:rFonts w:ascii="Calibri" w:hAnsi="Calibri" w:cs="Calibri"/>
          <w:b/>
          <w:i/>
          <w:iCs/>
          <w:sz w:val="22"/>
          <w:szCs w:val="22"/>
          <w:shd w:val="clear" w:color="auto" w:fill="FFFFFF"/>
        </w:rPr>
      </w:pPr>
      <w:r w:rsidRPr="0086111F">
        <w:rPr>
          <w:rFonts w:ascii="Calibri" w:hAnsi="Calibri" w:cs="Calibri"/>
          <w:b/>
          <w:i/>
          <w:iCs/>
          <w:sz w:val="22"/>
          <w:szCs w:val="22"/>
          <w:shd w:val="clear" w:color="auto" w:fill="FFFFFF"/>
        </w:rPr>
        <w:t>19</w:t>
      </w:r>
      <w:r w:rsidR="005C0CE3" w:rsidRPr="0086111F">
        <w:rPr>
          <w:rFonts w:ascii="Calibri" w:hAnsi="Calibri" w:cs="Calibri"/>
          <w:b/>
          <w:i/>
          <w:iCs/>
          <w:sz w:val="22"/>
          <w:szCs w:val="22"/>
          <w:shd w:val="clear" w:color="auto" w:fill="FFFFFF"/>
        </w:rPr>
        <w:t>. A Búvárrégészeti Szakosztály rendezvénye</w:t>
      </w:r>
      <w:r w:rsidR="00E82775">
        <w:rPr>
          <w:rFonts w:ascii="Calibri" w:hAnsi="Calibri" w:cs="Calibri"/>
          <w:b/>
          <w:i/>
          <w:iCs/>
          <w:sz w:val="22"/>
          <w:szCs w:val="22"/>
          <w:shd w:val="clear" w:color="auto" w:fill="FFFFFF"/>
        </w:rPr>
        <w:t xml:space="preserve"> </w:t>
      </w:r>
      <w:r w:rsidR="00E82775" w:rsidRPr="00FC6221">
        <w:rPr>
          <w:rFonts w:ascii="Calibri" w:hAnsi="Calibri" w:cs="Calibri"/>
          <w:color w:val="0070C0"/>
          <w:sz w:val="22"/>
          <w:szCs w:val="22"/>
        </w:rPr>
        <w:t>(R)</w:t>
      </w:r>
    </w:p>
    <w:p w14:paraId="3E637DD7" w14:textId="5D983304" w:rsidR="005C0CE3" w:rsidRPr="00FC6221" w:rsidRDefault="005C0CE3" w:rsidP="005C0CE3">
      <w:pPr>
        <w:jc w:val="both"/>
        <w:rPr>
          <w:rFonts w:ascii="Calibri" w:hAnsi="Calibri" w:cs="Calibri"/>
          <w:bCs/>
          <w:sz w:val="22"/>
          <w:szCs w:val="22"/>
          <w:shd w:val="clear" w:color="auto" w:fill="FFFFFF"/>
        </w:rPr>
      </w:pPr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Szigetzugi Duna Napok című rendezvény, a Nemzetközi Duna Nap (2023. június 29.) eseményeihez kapcsolódóan </w:t>
      </w:r>
      <w:r w:rsidR="00882869">
        <w:rPr>
          <w:rFonts w:ascii="Calibri" w:hAnsi="Calibri" w:cs="Calibri"/>
          <w:bCs/>
          <w:sz w:val="22"/>
          <w:szCs w:val="22"/>
          <w:shd w:val="clear" w:color="auto" w:fill="FFFFFF"/>
        </w:rPr>
        <w:t>–</w:t>
      </w:r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 részletes program itt elérhető: https://www.facebook.com/szigetzugidunanapok  </w:t>
      </w:r>
    </w:p>
    <w:p w14:paraId="338F3579" w14:textId="1EF26C6C" w:rsidR="005C0CE3" w:rsidRPr="00FC6221" w:rsidRDefault="005C0CE3" w:rsidP="005C0CE3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A rendezvény időpontja: 2023. július 1. </w:t>
      </w:r>
    </w:p>
    <w:p w14:paraId="1009B085" w14:textId="18033F32" w:rsidR="005C0CE3" w:rsidRPr="00FC6221" w:rsidRDefault="005C0CE3" w:rsidP="005C0CE3">
      <w:pPr>
        <w:jc w:val="both"/>
        <w:rPr>
          <w:rFonts w:ascii="Calibri" w:hAnsi="Calibri" w:cs="Calibri"/>
          <w:bCs/>
          <w:sz w:val="22"/>
          <w:szCs w:val="22"/>
          <w:shd w:val="clear" w:color="auto" w:fill="FFFFFF"/>
        </w:rPr>
      </w:pPr>
    </w:p>
    <w:p w14:paraId="57373249" w14:textId="5E8C9729" w:rsidR="002B4BD7" w:rsidRPr="0086111F" w:rsidRDefault="008924CA" w:rsidP="002B4BD7">
      <w:pPr>
        <w:jc w:val="both"/>
        <w:rPr>
          <w:rFonts w:ascii="Calibri" w:hAnsi="Calibri" w:cs="Calibri"/>
          <w:b/>
          <w:i/>
          <w:sz w:val="22"/>
          <w:szCs w:val="22"/>
        </w:rPr>
      </w:pPr>
      <w:r w:rsidRPr="0086111F">
        <w:rPr>
          <w:rFonts w:ascii="Calibri" w:hAnsi="Calibri" w:cs="Calibri"/>
          <w:b/>
          <w:sz w:val="22"/>
          <w:szCs w:val="22"/>
          <w:shd w:val="clear" w:color="auto" w:fill="FFFFFF"/>
        </w:rPr>
        <w:t>2</w:t>
      </w:r>
      <w:r w:rsidR="004A587E" w:rsidRPr="0086111F">
        <w:rPr>
          <w:rFonts w:ascii="Calibri" w:hAnsi="Calibri" w:cs="Calibri"/>
          <w:b/>
          <w:sz w:val="22"/>
          <w:szCs w:val="22"/>
          <w:shd w:val="clear" w:color="auto" w:fill="FFFFFF"/>
        </w:rPr>
        <w:t>0</w:t>
      </w:r>
      <w:r w:rsidRPr="0086111F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. </w:t>
      </w:r>
      <w:r w:rsidR="002B4BD7" w:rsidRPr="0086111F">
        <w:rPr>
          <w:rFonts w:ascii="Calibri" w:hAnsi="Calibri" w:cs="Calibri"/>
          <w:b/>
          <w:i/>
          <w:sz w:val="22"/>
          <w:szCs w:val="22"/>
        </w:rPr>
        <w:t>Kiállítás-látogatás szakvezetéssel</w:t>
      </w:r>
      <w:r w:rsidR="00E82775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E82775" w:rsidRPr="00E82775">
        <w:rPr>
          <w:rFonts w:ascii="Calibri" w:hAnsi="Calibri" w:cs="Calibri"/>
          <w:sz w:val="22"/>
          <w:szCs w:val="22"/>
        </w:rPr>
        <w:t>(K)</w:t>
      </w:r>
    </w:p>
    <w:p w14:paraId="6EDD1184" w14:textId="2518378E" w:rsidR="002B4BD7" w:rsidRPr="00FC6221" w:rsidRDefault="002B4BD7" w:rsidP="002B4BD7">
      <w:pPr>
        <w:jc w:val="both"/>
        <w:rPr>
          <w:rFonts w:ascii="Calibri" w:hAnsi="Calibri" w:cs="Calibri"/>
          <w:bCs/>
          <w:sz w:val="22"/>
          <w:szCs w:val="22"/>
          <w:shd w:val="clear" w:color="auto" w:fill="FFFFFF"/>
        </w:rPr>
      </w:pPr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Barabás Miklós, a rajz mestere című kiállítás </w:t>
      </w:r>
      <w:r w:rsidRPr="00FC6221">
        <w:rPr>
          <w:rFonts w:ascii="Calibri" w:hAnsi="Calibri" w:cs="Calibri"/>
          <w:sz w:val="22"/>
          <w:szCs w:val="22"/>
        </w:rPr>
        <w:t>megtekintése</w:t>
      </w:r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 a Magyar Nemzeti Galériában</w:t>
      </w:r>
    </w:p>
    <w:p w14:paraId="31F5EC9D" w14:textId="667045EB" w:rsidR="002B4BD7" w:rsidRPr="00FC6221" w:rsidRDefault="002B4BD7" w:rsidP="002B4BD7">
      <w:pPr>
        <w:jc w:val="both"/>
        <w:rPr>
          <w:rFonts w:ascii="Calibri" w:hAnsi="Calibri" w:cs="Calibri"/>
          <w:bCs/>
          <w:sz w:val="22"/>
          <w:szCs w:val="22"/>
          <w:shd w:val="clear" w:color="auto" w:fill="FFFFFF"/>
        </w:rPr>
      </w:pPr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Szakvezetést tartott: </w:t>
      </w:r>
      <w:proofErr w:type="spellStart"/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>Hessky</w:t>
      </w:r>
      <w:proofErr w:type="spellEnd"/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 Orsolya, a kiállítás kurátora </w:t>
      </w:r>
    </w:p>
    <w:p w14:paraId="5DC4F828" w14:textId="7C3732EA" w:rsidR="002B4BD7" w:rsidRPr="00FC6221" w:rsidRDefault="002B4BD7" w:rsidP="002B4BD7">
      <w:pPr>
        <w:jc w:val="both"/>
        <w:rPr>
          <w:rFonts w:ascii="Calibri" w:hAnsi="Calibri" w:cs="Calibri"/>
          <w:bCs/>
          <w:sz w:val="22"/>
          <w:szCs w:val="22"/>
          <w:shd w:val="clear" w:color="auto" w:fill="FFFFFF"/>
        </w:rPr>
      </w:pPr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>A látogatás időpontja: 2023. szeptember 20. (szerda) 15:00 óra</w:t>
      </w:r>
    </w:p>
    <w:p w14:paraId="0CCBA407" w14:textId="77777777" w:rsidR="002B4BD7" w:rsidRPr="00FC6221" w:rsidRDefault="002B4BD7" w:rsidP="002B4BD7">
      <w:pPr>
        <w:jc w:val="both"/>
        <w:rPr>
          <w:rFonts w:ascii="Calibri" w:hAnsi="Calibri" w:cs="Calibri"/>
          <w:bCs/>
          <w:sz w:val="22"/>
          <w:szCs w:val="22"/>
          <w:shd w:val="clear" w:color="auto" w:fill="FFFFFF"/>
        </w:rPr>
      </w:pPr>
    </w:p>
    <w:p w14:paraId="5BE23DD5" w14:textId="4DE5BB30" w:rsidR="00E82775" w:rsidRPr="00FC6221" w:rsidRDefault="002B4BD7" w:rsidP="00E82775">
      <w:pPr>
        <w:jc w:val="both"/>
        <w:rPr>
          <w:rFonts w:ascii="Calibri" w:hAnsi="Calibri" w:cs="Calibri"/>
          <w:sz w:val="22"/>
          <w:szCs w:val="22"/>
        </w:rPr>
      </w:pPr>
      <w:r w:rsidRPr="0086111F">
        <w:rPr>
          <w:rFonts w:ascii="Calibri" w:hAnsi="Calibri" w:cs="Calibri"/>
          <w:b/>
          <w:i/>
          <w:iCs/>
          <w:sz w:val="22"/>
          <w:szCs w:val="22"/>
          <w:shd w:val="clear" w:color="auto" w:fill="FFFFFF"/>
        </w:rPr>
        <w:t>2</w:t>
      </w:r>
      <w:r w:rsidR="004A587E" w:rsidRPr="0086111F">
        <w:rPr>
          <w:rFonts w:ascii="Calibri" w:hAnsi="Calibri" w:cs="Calibri"/>
          <w:b/>
          <w:i/>
          <w:iCs/>
          <w:sz w:val="22"/>
          <w:szCs w:val="22"/>
          <w:shd w:val="clear" w:color="auto" w:fill="FFFFFF"/>
        </w:rPr>
        <w:t>1</w:t>
      </w:r>
      <w:r w:rsidRPr="0086111F">
        <w:rPr>
          <w:rFonts w:ascii="Calibri" w:hAnsi="Calibri" w:cs="Calibri"/>
          <w:b/>
          <w:i/>
          <w:iCs/>
          <w:sz w:val="22"/>
          <w:szCs w:val="22"/>
          <w:shd w:val="clear" w:color="auto" w:fill="FFFFFF"/>
        </w:rPr>
        <w:t>.</w:t>
      </w:r>
      <w:r w:rsidR="00B006DA" w:rsidRPr="0086111F">
        <w:rPr>
          <w:rFonts w:ascii="Calibri" w:hAnsi="Calibri" w:cs="Calibri"/>
          <w:b/>
          <w:i/>
          <w:iCs/>
          <w:sz w:val="22"/>
          <w:szCs w:val="22"/>
          <w:shd w:val="clear" w:color="auto" w:fill="FFFFFF"/>
        </w:rPr>
        <w:t xml:space="preserve"> </w:t>
      </w:r>
      <w:r w:rsidR="00B006DA" w:rsidRPr="0086111F">
        <w:rPr>
          <w:rFonts w:ascii="Calibri" w:hAnsi="Calibri" w:cs="Calibri"/>
          <w:b/>
          <w:i/>
          <w:iCs/>
          <w:color w:val="1D2228"/>
          <w:sz w:val="22"/>
          <w:szCs w:val="22"/>
        </w:rPr>
        <w:t xml:space="preserve">A Magyar Régészeti és Művészettörténeti Társulat 2023. évi </w:t>
      </w:r>
      <w:proofErr w:type="gramStart"/>
      <w:r w:rsidR="00B006DA" w:rsidRPr="0086111F">
        <w:rPr>
          <w:rFonts w:ascii="Calibri" w:hAnsi="Calibri" w:cs="Calibri"/>
          <w:b/>
          <w:i/>
          <w:iCs/>
          <w:color w:val="1D2228"/>
          <w:sz w:val="22"/>
          <w:szCs w:val="22"/>
        </w:rPr>
        <w:t>vándorgyűlése</w:t>
      </w:r>
      <w:r w:rsidR="00E82775">
        <w:rPr>
          <w:rFonts w:ascii="Calibri" w:hAnsi="Calibri" w:cs="Calibri"/>
          <w:b/>
          <w:i/>
          <w:iCs/>
          <w:color w:val="1D2228"/>
          <w:sz w:val="22"/>
          <w:szCs w:val="22"/>
        </w:rPr>
        <w:t xml:space="preserve"> </w:t>
      </w:r>
      <w:r w:rsidR="00E82775">
        <w:rPr>
          <w:rFonts w:ascii="Calibri" w:hAnsi="Calibri" w:cs="Calibri"/>
          <w:sz w:val="22"/>
          <w:szCs w:val="22"/>
        </w:rPr>
        <w:t xml:space="preserve"> </w:t>
      </w:r>
      <w:r w:rsidR="00E82775" w:rsidRPr="00E82775">
        <w:rPr>
          <w:rFonts w:ascii="Calibri" w:hAnsi="Calibri" w:cs="Calibri"/>
          <w:color w:val="0070C0"/>
          <w:sz w:val="22"/>
          <w:szCs w:val="22"/>
        </w:rPr>
        <w:t>(</w:t>
      </w:r>
      <w:proofErr w:type="gramEnd"/>
      <w:r w:rsidR="00E82775" w:rsidRPr="00E82775">
        <w:rPr>
          <w:rFonts w:ascii="Calibri" w:hAnsi="Calibri" w:cs="Calibri"/>
          <w:color w:val="0070C0"/>
          <w:sz w:val="22"/>
          <w:szCs w:val="22"/>
        </w:rPr>
        <w:t xml:space="preserve">R) </w:t>
      </w:r>
      <w:r w:rsidR="00E82775" w:rsidRPr="00FC6221">
        <w:rPr>
          <w:rFonts w:ascii="Calibri" w:hAnsi="Calibri" w:cs="Calibri"/>
          <w:color w:val="FF0000"/>
          <w:sz w:val="22"/>
          <w:szCs w:val="22"/>
        </w:rPr>
        <w:t xml:space="preserve">(M) </w:t>
      </w:r>
      <w:r w:rsidR="00E82775" w:rsidRPr="00FC6221">
        <w:rPr>
          <w:rFonts w:ascii="Calibri" w:hAnsi="Calibri" w:cs="Calibri"/>
          <w:sz w:val="22"/>
          <w:szCs w:val="22"/>
        </w:rPr>
        <w:t>(K)</w:t>
      </w:r>
    </w:p>
    <w:p w14:paraId="3587514B" w14:textId="669D9CF6" w:rsidR="00837D32" w:rsidRPr="00FC6221" w:rsidRDefault="00837D32" w:rsidP="00837D3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autoSpaceDN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FC6221">
        <w:rPr>
          <w:rFonts w:ascii="Calibri" w:hAnsi="Calibri" w:cs="Calibri"/>
          <w:bCs/>
          <w:sz w:val="22"/>
          <w:szCs w:val="22"/>
        </w:rPr>
        <w:t xml:space="preserve">Partnereink voltak: </w:t>
      </w:r>
      <w:r w:rsidR="00882869">
        <w:rPr>
          <w:rFonts w:ascii="Calibri" w:hAnsi="Calibri" w:cs="Calibri"/>
          <w:bCs/>
          <w:sz w:val="22"/>
          <w:szCs w:val="22"/>
        </w:rPr>
        <w:t>Z</w:t>
      </w:r>
      <w:r w:rsidRPr="00FC6221">
        <w:rPr>
          <w:rFonts w:ascii="Calibri" w:hAnsi="Calibri" w:cs="Calibri"/>
          <w:bCs/>
          <w:sz w:val="22"/>
          <w:szCs w:val="22"/>
        </w:rPr>
        <w:t xml:space="preserve">alaegerszegi Múzeumok Igazgatósága – Göcseji Múzeum – </w:t>
      </w:r>
      <w:proofErr w:type="spellStart"/>
      <w:r w:rsidRPr="00FC6221">
        <w:rPr>
          <w:rFonts w:ascii="Calibri" w:hAnsi="Calibri" w:cs="Calibri"/>
          <w:bCs/>
          <w:sz w:val="22"/>
          <w:szCs w:val="22"/>
        </w:rPr>
        <w:t>Mindszentyneum</w:t>
      </w:r>
      <w:proofErr w:type="spellEnd"/>
      <w:r w:rsidRPr="00FC6221">
        <w:rPr>
          <w:rFonts w:ascii="Calibri" w:hAnsi="Calibri" w:cs="Calibri"/>
          <w:bCs/>
          <w:sz w:val="22"/>
          <w:szCs w:val="22"/>
        </w:rPr>
        <w:t xml:space="preserve"> – Balatoni Múzeum </w:t>
      </w:r>
    </w:p>
    <w:p w14:paraId="4F7E0279" w14:textId="4790D8ED" w:rsidR="00837D32" w:rsidRPr="00FC6221" w:rsidRDefault="00837D32" w:rsidP="00837D3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autoSpaceDN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FC6221">
        <w:rPr>
          <w:rFonts w:ascii="Calibri" w:hAnsi="Calibri" w:cs="Calibri"/>
          <w:bCs/>
          <w:sz w:val="22"/>
          <w:szCs w:val="22"/>
        </w:rPr>
        <w:t>Program</w:t>
      </w:r>
    </w:p>
    <w:p w14:paraId="3031C30F" w14:textId="50361DCD" w:rsidR="00837D32" w:rsidRPr="00FC6221" w:rsidRDefault="004A587E" w:rsidP="00837D3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autoSpaceDN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FC6221">
        <w:rPr>
          <w:rFonts w:ascii="Calibri" w:hAnsi="Calibri" w:cs="Calibri"/>
          <w:bCs/>
          <w:sz w:val="22"/>
          <w:szCs w:val="22"/>
        </w:rPr>
        <w:t>1. nap</w:t>
      </w:r>
    </w:p>
    <w:p w14:paraId="4C149C7A" w14:textId="7B8D8C33" w:rsidR="00837D32" w:rsidRPr="00FC6221" w:rsidRDefault="00837D32" w:rsidP="00837D3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autoSpaceDN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FC6221">
        <w:rPr>
          <w:rFonts w:ascii="Calibri" w:hAnsi="Calibri" w:cs="Calibri"/>
          <w:bCs/>
          <w:sz w:val="22"/>
          <w:szCs w:val="22"/>
        </w:rPr>
        <w:t>Zalaegerszeg</w:t>
      </w:r>
      <w:r w:rsidR="004A587E" w:rsidRPr="00FC6221">
        <w:rPr>
          <w:rFonts w:ascii="Calibri" w:hAnsi="Calibri" w:cs="Calibri"/>
          <w:bCs/>
          <w:sz w:val="22"/>
          <w:szCs w:val="22"/>
        </w:rPr>
        <w:t xml:space="preserve">, </w:t>
      </w:r>
      <w:r w:rsidRPr="00FC6221">
        <w:rPr>
          <w:rFonts w:ascii="Calibri" w:hAnsi="Calibri" w:cs="Calibri"/>
          <w:bCs/>
          <w:sz w:val="22"/>
          <w:szCs w:val="22"/>
        </w:rPr>
        <w:t>a Göcseji Múzeum állandó és időszakos kiállításainak megtekintése szakvezetéssel</w:t>
      </w:r>
    </w:p>
    <w:p w14:paraId="70B5CA33" w14:textId="75FB74A5" w:rsidR="00837D32" w:rsidRPr="00FC6221" w:rsidRDefault="00837D32" w:rsidP="00837D3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autoSpaceDN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FC6221">
        <w:rPr>
          <w:rFonts w:ascii="Calibri" w:hAnsi="Calibri" w:cs="Calibri"/>
          <w:bCs/>
          <w:sz w:val="22"/>
          <w:szCs w:val="22"/>
        </w:rPr>
        <w:t xml:space="preserve">Városnéző program szakvezetéssel </w:t>
      </w:r>
    </w:p>
    <w:p w14:paraId="73C9AC40" w14:textId="65CB221C" w:rsidR="00837D32" w:rsidRPr="00FC6221" w:rsidRDefault="00837D32" w:rsidP="00837D3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autoSpaceDN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FC6221">
        <w:rPr>
          <w:rFonts w:ascii="Calibri" w:hAnsi="Calibri" w:cs="Calibri"/>
          <w:bCs/>
          <w:sz w:val="22"/>
          <w:szCs w:val="22"/>
        </w:rPr>
        <w:t xml:space="preserve">Kiskonferencia a </w:t>
      </w:r>
      <w:proofErr w:type="spellStart"/>
      <w:r w:rsidRPr="00FC6221">
        <w:rPr>
          <w:rFonts w:ascii="Calibri" w:hAnsi="Calibri" w:cs="Calibri"/>
          <w:bCs/>
          <w:sz w:val="22"/>
          <w:szCs w:val="22"/>
        </w:rPr>
        <w:t>Mindszentyneumban</w:t>
      </w:r>
      <w:proofErr w:type="spellEnd"/>
      <w:r w:rsidRPr="00FC6221">
        <w:rPr>
          <w:rFonts w:ascii="Calibri" w:hAnsi="Calibri" w:cs="Calibri"/>
          <w:bCs/>
          <w:sz w:val="22"/>
          <w:szCs w:val="22"/>
        </w:rPr>
        <w:t xml:space="preserve"> a Göcseji Múzeum szakmai munkájáról</w:t>
      </w:r>
    </w:p>
    <w:p w14:paraId="1D5191B8" w14:textId="3B142D76" w:rsidR="00837D32" w:rsidRPr="00882869" w:rsidRDefault="00837D32" w:rsidP="00F17C8F">
      <w:pPr>
        <w:pStyle w:val="Listaszerbekezds"/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autoSpaceDN/>
        <w:ind w:left="357" w:hanging="357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proofErr w:type="spellStart"/>
      <w:r w:rsidRPr="00882869">
        <w:rPr>
          <w:rFonts w:ascii="Calibri" w:hAnsi="Calibri" w:cs="Calibri"/>
          <w:bCs/>
          <w:sz w:val="22"/>
          <w:szCs w:val="22"/>
        </w:rPr>
        <w:t>Kostyál</w:t>
      </w:r>
      <w:proofErr w:type="spellEnd"/>
      <w:r w:rsidRPr="00882869">
        <w:rPr>
          <w:rFonts w:ascii="Calibri" w:hAnsi="Calibri" w:cs="Calibri"/>
          <w:bCs/>
          <w:sz w:val="22"/>
          <w:szCs w:val="22"/>
        </w:rPr>
        <w:t xml:space="preserve"> László: A magyar szobrászat „</w:t>
      </w:r>
      <w:proofErr w:type="spellStart"/>
      <w:r w:rsidRPr="00882869">
        <w:rPr>
          <w:rFonts w:ascii="Calibri" w:hAnsi="Calibri" w:cs="Calibri"/>
          <w:bCs/>
          <w:sz w:val="22"/>
          <w:szCs w:val="22"/>
        </w:rPr>
        <w:t>Strobl</w:t>
      </w:r>
      <w:proofErr w:type="spellEnd"/>
      <w:r w:rsidRPr="00882869">
        <w:rPr>
          <w:rFonts w:ascii="Calibri" w:hAnsi="Calibri" w:cs="Calibri"/>
          <w:bCs/>
          <w:sz w:val="22"/>
          <w:szCs w:val="22"/>
        </w:rPr>
        <w:t>-korszaka”</w:t>
      </w:r>
    </w:p>
    <w:p w14:paraId="62D9B88F" w14:textId="1020D1C0" w:rsidR="00837D32" w:rsidRPr="00882869" w:rsidRDefault="00837D32" w:rsidP="00F17C8F">
      <w:pPr>
        <w:pStyle w:val="Listaszerbekezds"/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autoSpaceDN/>
        <w:ind w:left="357" w:hanging="357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proofErr w:type="spellStart"/>
      <w:r w:rsidRPr="00882869">
        <w:rPr>
          <w:rFonts w:ascii="Calibri" w:hAnsi="Calibri" w:cs="Calibri"/>
          <w:bCs/>
          <w:sz w:val="22"/>
          <w:szCs w:val="22"/>
        </w:rPr>
        <w:t>Orha</w:t>
      </w:r>
      <w:proofErr w:type="spellEnd"/>
      <w:r w:rsidRPr="00882869">
        <w:rPr>
          <w:rFonts w:ascii="Calibri" w:hAnsi="Calibri" w:cs="Calibri"/>
          <w:bCs/>
          <w:sz w:val="22"/>
          <w:szCs w:val="22"/>
        </w:rPr>
        <w:t xml:space="preserve"> Zoltán: </w:t>
      </w:r>
      <w:proofErr w:type="spellStart"/>
      <w:r w:rsidRPr="00882869">
        <w:rPr>
          <w:rFonts w:ascii="Calibri" w:hAnsi="Calibri" w:cs="Calibri"/>
          <w:bCs/>
          <w:sz w:val="22"/>
          <w:szCs w:val="22"/>
        </w:rPr>
        <w:t>Türjei</w:t>
      </w:r>
      <w:proofErr w:type="spellEnd"/>
      <w:r w:rsidRPr="00882869">
        <w:rPr>
          <w:rFonts w:ascii="Calibri" w:hAnsi="Calibri" w:cs="Calibri"/>
          <w:bCs/>
          <w:sz w:val="22"/>
          <w:szCs w:val="22"/>
        </w:rPr>
        <w:t xml:space="preserve"> régészeti kutatások</w:t>
      </w:r>
    </w:p>
    <w:p w14:paraId="558A26D5" w14:textId="561B69F9" w:rsidR="00837D32" w:rsidRPr="00882869" w:rsidRDefault="00837D32" w:rsidP="00F17C8F">
      <w:pPr>
        <w:pStyle w:val="Listaszerbekezds"/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autoSpaceDN/>
        <w:ind w:left="357" w:hanging="357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882869">
        <w:rPr>
          <w:rFonts w:ascii="Calibri" w:hAnsi="Calibri" w:cs="Calibri"/>
          <w:bCs/>
          <w:sz w:val="22"/>
          <w:szCs w:val="22"/>
        </w:rPr>
        <w:t>Eke István–</w:t>
      </w:r>
      <w:proofErr w:type="spellStart"/>
      <w:r w:rsidRPr="00882869">
        <w:rPr>
          <w:rFonts w:ascii="Calibri" w:hAnsi="Calibri" w:cs="Calibri"/>
          <w:bCs/>
          <w:sz w:val="22"/>
          <w:szCs w:val="22"/>
        </w:rPr>
        <w:t>Miháczi</w:t>
      </w:r>
      <w:proofErr w:type="spellEnd"/>
      <w:r w:rsidRPr="00882869">
        <w:rPr>
          <w:rFonts w:ascii="Calibri" w:hAnsi="Calibri" w:cs="Calibri"/>
          <w:bCs/>
          <w:sz w:val="22"/>
          <w:szCs w:val="22"/>
        </w:rPr>
        <w:t xml:space="preserve"> Pálfi Anett: Sármellék M76 út régészeti feltárása</w:t>
      </w:r>
    </w:p>
    <w:p w14:paraId="30008DE6" w14:textId="74BD4A46" w:rsidR="00837D32" w:rsidRPr="00882869" w:rsidRDefault="00837D32" w:rsidP="00F17C8F">
      <w:pPr>
        <w:pStyle w:val="Listaszerbekezds"/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autoSpaceDN/>
        <w:ind w:left="357" w:hanging="357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proofErr w:type="spellStart"/>
      <w:r w:rsidRPr="00882869">
        <w:rPr>
          <w:rFonts w:ascii="Calibri" w:hAnsi="Calibri" w:cs="Calibri"/>
          <w:bCs/>
          <w:sz w:val="22"/>
          <w:szCs w:val="22"/>
        </w:rPr>
        <w:t>Simmer</w:t>
      </w:r>
      <w:proofErr w:type="spellEnd"/>
      <w:r w:rsidRPr="00882869">
        <w:rPr>
          <w:rFonts w:ascii="Calibri" w:hAnsi="Calibri" w:cs="Calibri"/>
          <w:bCs/>
          <w:sz w:val="22"/>
          <w:szCs w:val="22"/>
        </w:rPr>
        <w:t xml:space="preserve"> Lívia–Havasi Bálint: Pálos monostorok kutatása Zala megyében</w:t>
      </w:r>
    </w:p>
    <w:p w14:paraId="4C391D9B" w14:textId="12810A5F" w:rsidR="00837D32" w:rsidRPr="00FC6221" w:rsidRDefault="004A587E" w:rsidP="00837D3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autoSpaceDN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FC6221">
        <w:rPr>
          <w:rFonts w:ascii="Calibri" w:hAnsi="Calibri" w:cs="Calibri"/>
          <w:bCs/>
          <w:sz w:val="22"/>
          <w:szCs w:val="22"/>
        </w:rPr>
        <w:t>A</w:t>
      </w:r>
      <w:r w:rsidR="00837D32" w:rsidRPr="00FC6221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="00837D32" w:rsidRPr="00FC6221">
        <w:rPr>
          <w:rFonts w:ascii="Calibri" w:hAnsi="Calibri" w:cs="Calibri"/>
          <w:bCs/>
          <w:sz w:val="22"/>
          <w:szCs w:val="22"/>
        </w:rPr>
        <w:t>Mindszentyneum</w:t>
      </w:r>
      <w:proofErr w:type="spellEnd"/>
      <w:r w:rsidR="00837D32" w:rsidRPr="00FC6221">
        <w:rPr>
          <w:rFonts w:ascii="Calibri" w:hAnsi="Calibri" w:cs="Calibri"/>
          <w:bCs/>
          <w:sz w:val="22"/>
          <w:szCs w:val="22"/>
        </w:rPr>
        <w:t xml:space="preserve"> kiállításainak megtekintése szakvezetéssel</w:t>
      </w:r>
    </w:p>
    <w:p w14:paraId="07FB3C3F" w14:textId="0C276354" w:rsidR="00837D32" w:rsidRPr="00FC6221" w:rsidRDefault="004A587E" w:rsidP="00837D3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autoSpaceDN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FC6221">
        <w:rPr>
          <w:rFonts w:ascii="Calibri" w:hAnsi="Calibri" w:cs="Calibri"/>
          <w:bCs/>
          <w:sz w:val="22"/>
          <w:szCs w:val="22"/>
        </w:rPr>
        <w:t>2. nap</w:t>
      </w:r>
    </w:p>
    <w:p w14:paraId="5111A45C" w14:textId="18A6F1BD" w:rsidR="00837D32" w:rsidRPr="00FC6221" w:rsidRDefault="00837D32" w:rsidP="004A587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autoSpaceDN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FC6221">
        <w:rPr>
          <w:rFonts w:ascii="Calibri" w:hAnsi="Calibri" w:cs="Calibri"/>
          <w:bCs/>
          <w:sz w:val="22"/>
          <w:szCs w:val="22"/>
        </w:rPr>
        <w:t xml:space="preserve">Egervár: </w:t>
      </w:r>
      <w:r w:rsidR="004A587E" w:rsidRPr="00FC6221">
        <w:rPr>
          <w:rFonts w:ascii="Calibri" w:hAnsi="Calibri" w:cs="Calibri"/>
          <w:bCs/>
          <w:sz w:val="22"/>
          <w:szCs w:val="22"/>
        </w:rPr>
        <w:t>N</w:t>
      </w:r>
      <w:r w:rsidRPr="00FC6221">
        <w:rPr>
          <w:rFonts w:ascii="Calibri" w:hAnsi="Calibri" w:cs="Calibri"/>
          <w:bCs/>
          <w:sz w:val="22"/>
          <w:szCs w:val="22"/>
        </w:rPr>
        <w:t>ádasdy–Széchényi-várkastély</w:t>
      </w:r>
      <w:r w:rsidR="004A587E" w:rsidRPr="00FC6221">
        <w:rPr>
          <w:rFonts w:ascii="Calibri" w:hAnsi="Calibri" w:cs="Calibri"/>
          <w:bCs/>
          <w:sz w:val="22"/>
          <w:szCs w:val="22"/>
        </w:rPr>
        <w:t xml:space="preserve">, </w:t>
      </w:r>
      <w:r w:rsidRPr="00FC6221">
        <w:rPr>
          <w:rFonts w:ascii="Calibri" w:hAnsi="Calibri" w:cs="Calibri"/>
          <w:bCs/>
          <w:sz w:val="22"/>
          <w:szCs w:val="22"/>
        </w:rPr>
        <w:t xml:space="preserve">Szent Katalin-plébániatemplom </w:t>
      </w:r>
    </w:p>
    <w:p w14:paraId="742291A2" w14:textId="1CBB9147" w:rsidR="00837D32" w:rsidRPr="00FC6221" w:rsidRDefault="00837D32" w:rsidP="00837D3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autoSpaceDN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FC6221">
        <w:rPr>
          <w:rFonts w:ascii="Calibri" w:hAnsi="Calibri" w:cs="Calibri"/>
          <w:bCs/>
          <w:sz w:val="22"/>
          <w:szCs w:val="22"/>
        </w:rPr>
        <w:t>Türje: Premontrei prépostsági (ma plébániatemplom)</w:t>
      </w:r>
    </w:p>
    <w:p w14:paraId="1C444BCD" w14:textId="292A2F12" w:rsidR="00837D32" w:rsidRPr="00FC6221" w:rsidRDefault="00837D32" w:rsidP="004A587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autoSpaceDN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FC6221">
        <w:rPr>
          <w:rFonts w:ascii="Calibri" w:hAnsi="Calibri" w:cs="Calibri"/>
          <w:bCs/>
          <w:sz w:val="22"/>
          <w:szCs w:val="22"/>
        </w:rPr>
        <w:t>Sümeg:</w:t>
      </w:r>
      <w:r w:rsidRPr="00FC6221">
        <w:rPr>
          <w:rFonts w:ascii="Calibri" w:hAnsi="Calibri" w:cs="Calibri"/>
          <w:bCs/>
          <w:sz w:val="22"/>
          <w:szCs w:val="22"/>
        </w:rPr>
        <w:tab/>
        <w:t>a felújított Püspöki palota új kiállítással</w:t>
      </w:r>
      <w:r w:rsidR="004A587E" w:rsidRPr="00FC6221">
        <w:rPr>
          <w:rFonts w:ascii="Calibri" w:hAnsi="Calibri" w:cs="Calibri"/>
          <w:bCs/>
          <w:sz w:val="22"/>
          <w:szCs w:val="22"/>
        </w:rPr>
        <w:t xml:space="preserve">, utána vagy </w:t>
      </w:r>
      <w:proofErr w:type="gramStart"/>
      <w:r w:rsidR="004A587E" w:rsidRPr="00FC6221">
        <w:rPr>
          <w:rFonts w:ascii="Calibri" w:hAnsi="Calibri" w:cs="Calibri"/>
          <w:bCs/>
          <w:sz w:val="22"/>
          <w:szCs w:val="22"/>
        </w:rPr>
        <w:t xml:space="preserve">a </w:t>
      </w:r>
      <w:r w:rsidRPr="00FC6221">
        <w:rPr>
          <w:rFonts w:ascii="Calibri" w:hAnsi="Calibri" w:cs="Calibri"/>
          <w:bCs/>
          <w:sz w:val="22"/>
          <w:szCs w:val="22"/>
        </w:rPr>
        <w:t xml:space="preserve"> vár</w:t>
      </w:r>
      <w:proofErr w:type="gramEnd"/>
      <w:r w:rsidRPr="00FC6221">
        <w:rPr>
          <w:rFonts w:ascii="Calibri" w:hAnsi="Calibri" w:cs="Calibri"/>
          <w:bCs/>
          <w:sz w:val="22"/>
          <w:szCs w:val="22"/>
        </w:rPr>
        <w:t xml:space="preserve"> új keleti épületszárnyát és kiállítása</w:t>
      </w:r>
      <w:r w:rsidR="004A587E" w:rsidRPr="00FC6221">
        <w:rPr>
          <w:rFonts w:ascii="Calibri" w:hAnsi="Calibri" w:cs="Calibri"/>
          <w:bCs/>
          <w:sz w:val="22"/>
          <w:szCs w:val="22"/>
        </w:rPr>
        <w:t xml:space="preserve">, vagy a </w:t>
      </w:r>
      <w:r w:rsidRPr="00FC6221">
        <w:rPr>
          <w:rFonts w:ascii="Calibri" w:hAnsi="Calibri" w:cs="Calibri"/>
          <w:bCs/>
          <w:sz w:val="22"/>
          <w:szCs w:val="22"/>
        </w:rPr>
        <w:t>barokk római katolikus plébániatemplom</w:t>
      </w:r>
      <w:r w:rsidR="004A587E" w:rsidRPr="00FC6221">
        <w:rPr>
          <w:rFonts w:ascii="Calibri" w:hAnsi="Calibri" w:cs="Calibri"/>
          <w:bCs/>
          <w:sz w:val="22"/>
          <w:szCs w:val="22"/>
        </w:rPr>
        <w:t xml:space="preserve"> megtekintése</w:t>
      </w:r>
    </w:p>
    <w:p w14:paraId="031CA722" w14:textId="1D3129FD" w:rsidR="00837D32" w:rsidRPr="00FC6221" w:rsidRDefault="004A587E" w:rsidP="00837D3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autoSpaceDN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FC6221">
        <w:rPr>
          <w:rFonts w:ascii="Calibri" w:hAnsi="Calibri" w:cs="Calibri"/>
          <w:bCs/>
          <w:sz w:val="22"/>
          <w:szCs w:val="22"/>
        </w:rPr>
        <w:lastRenderedPageBreak/>
        <w:t>3. nap</w:t>
      </w:r>
    </w:p>
    <w:p w14:paraId="04CE1470" w14:textId="0224890F" w:rsidR="00837D32" w:rsidRPr="00FC6221" w:rsidRDefault="00837D32" w:rsidP="00837D3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autoSpaceDN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FC6221">
        <w:rPr>
          <w:rFonts w:ascii="Calibri" w:hAnsi="Calibri" w:cs="Calibri"/>
          <w:bCs/>
          <w:sz w:val="22"/>
          <w:szCs w:val="22"/>
        </w:rPr>
        <w:t xml:space="preserve">Zalavár: Történelmi emlékpark megtekintése </w:t>
      </w:r>
    </w:p>
    <w:p w14:paraId="70F2BE10" w14:textId="6B7E2FE8" w:rsidR="00837D32" w:rsidRPr="00FC6221" w:rsidRDefault="004A587E" w:rsidP="00837D3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autoSpaceDN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FC6221">
        <w:rPr>
          <w:rFonts w:ascii="Calibri" w:hAnsi="Calibri" w:cs="Calibri"/>
          <w:bCs/>
          <w:sz w:val="22"/>
          <w:szCs w:val="22"/>
        </w:rPr>
        <w:t>-</w:t>
      </w:r>
      <w:r w:rsidR="00837D32" w:rsidRPr="00FC6221">
        <w:rPr>
          <w:rFonts w:ascii="Calibri" w:hAnsi="Calibri" w:cs="Calibri"/>
          <w:bCs/>
          <w:sz w:val="22"/>
          <w:szCs w:val="22"/>
        </w:rPr>
        <w:t xml:space="preserve"> ásatások eredményei és a hely jelentőség</w:t>
      </w:r>
      <w:r w:rsidRPr="00FC6221">
        <w:rPr>
          <w:rFonts w:ascii="Calibri" w:hAnsi="Calibri" w:cs="Calibri"/>
          <w:bCs/>
          <w:sz w:val="22"/>
          <w:szCs w:val="22"/>
        </w:rPr>
        <w:t>e,</w:t>
      </w:r>
    </w:p>
    <w:p w14:paraId="5DEEDB0F" w14:textId="7C922B74" w:rsidR="00837D32" w:rsidRPr="00FC6221" w:rsidRDefault="004A587E" w:rsidP="00837D3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autoSpaceDN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FC6221">
        <w:rPr>
          <w:rFonts w:ascii="Calibri" w:hAnsi="Calibri" w:cs="Calibri"/>
          <w:bCs/>
          <w:sz w:val="22"/>
          <w:szCs w:val="22"/>
        </w:rPr>
        <w:t xml:space="preserve">- </w:t>
      </w:r>
      <w:r w:rsidR="00837D32" w:rsidRPr="00FC6221">
        <w:rPr>
          <w:rFonts w:ascii="Calibri" w:hAnsi="Calibri" w:cs="Calibri"/>
          <w:bCs/>
          <w:sz w:val="22"/>
          <w:szCs w:val="22"/>
        </w:rPr>
        <w:t>Emlékművek parkja</w:t>
      </w:r>
      <w:r w:rsidRPr="00FC6221">
        <w:rPr>
          <w:rFonts w:ascii="Calibri" w:hAnsi="Calibri" w:cs="Calibri"/>
          <w:bCs/>
          <w:sz w:val="22"/>
          <w:szCs w:val="22"/>
        </w:rPr>
        <w:t xml:space="preserve">, </w:t>
      </w:r>
      <w:r w:rsidR="00837D32" w:rsidRPr="00FC6221">
        <w:rPr>
          <w:rFonts w:ascii="Calibri" w:hAnsi="Calibri" w:cs="Calibri"/>
          <w:bCs/>
          <w:sz w:val="22"/>
          <w:szCs w:val="22"/>
        </w:rPr>
        <w:t xml:space="preserve">Zala megye </w:t>
      </w:r>
      <w:proofErr w:type="gramStart"/>
      <w:r w:rsidR="00837D32" w:rsidRPr="00FC6221">
        <w:rPr>
          <w:rFonts w:ascii="Calibri" w:hAnsi="Calibri" w:cs="Calibri"/>
          <w:bCs/>
          <w:sz w:val="22"/>
          <w:szCs w:val="22"/>
        </w:rPr>
        <w:t>millenáris</w:t>
      </w:r>
      <w:proofErr w:type="gramEnd"/>
      <w:r w:rsidR="00837D32" w:rsidRPr="00FC6221">
        <w:rPr>
          <w:rFonts w:ascii="Calibri" w:hAnsi="Calibri" w:cs="Calibri"/>
          <w:bCs/>
          <w:sz w:val="22"/>
          <w:szCs w:val="22"/>
        </w:rPr>
        <w:t xml:space="preserve"> emlékműve </w:t>
      </w:r>
    </w:p>
    <w:p w14:paraId="2F095C70" w14:textId="6F528D35" w:rsidR="00837D32" w:rsidRPr="00FC6221" w:rsidRDefault="004A587E" w:rsidP="00837D3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autoSpaceDN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FC6221">
        <w:rPr>
          <w:rFonts w:ascii="Calibri" w:hAnsi="Calibri" w:cs="Calibri"/>
          <w:bCs/>
          <w:sz w:val="22"/>
          <w:szCs w:val="22"/>
        </w:rPr>
        <w:t xml:space="preserve">- </w:t>
      </w:r>
      <w:r w:rsidR="00837D32" w:rsidRPr="00FC6221">
        <w:rPr>
          <w:rFonts w:ascii="Calibri" w:hAnsi="Calibri" w:cs="Calibri"/>
          <w:bCs/>
          <w:sz w:val="22"/>
          <w:szCs w:val="22"/>
        </w:rPr>
        <w:t>Szent István kápolna</w:t>
      </w:r>
      <w:r w:rsidRPr="00FC6221">
        <w:rPr>
          <w:rFonts w:ascii="Calibri" w:hAnsi="Calibri" w:cs="Calibri"/>
          <w:bCs/>
          <w:sz w:val="22"/>
          <w:szCs w:val="22"/>
        </w:rPr>
        <w:t xml:space="preserve">, a </w:t>
      </w:r>
      <w:r w:rsidR="00837D32" w:rsidRPr="00FC6221">
        <w:rPr>
          <w:rFonts w:ascii="Calibri" w:hAnsi="Calibri" w:cs="Calibri"/>
          <w:bCs/>
          <w:sz w:val="22"/>
          <w:szCs w:val="22"/>
        </w:rPr>
        <w:t>9. századi Hadrianus zarándoktemplom és környezete</w:t>
      </w:r>
    </w:p>
    <w:p w14:paraId="22A8097D" w14:textId="4B8715B0" w:rsidR="00837D32" w:rsidRPr="00FC6221" w:rsidRDefault="004A587E" w:rsidP="004A587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autoSpaceDN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FC6221">
        <w:rPr>
          <w:rFonts w:ascii="Calibri" w:hAnsi="Calibri" w:cs="Calibri"/>
          <w:bCs/>
          <w:sz w:val="22"/>
          <w:szCs w:val="22"/>
        </w:rPr>
        <w:t>- a</w:t>
      </w:r>
      <w:r w:rsidR="00837D32" w:rsidRPr="00FC6221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="00837D32" w:rsidRPr="00FC6221">
        <w:rPr>
          <w:rFonts w:ascii="Calibri" w:hAnsi="Calibri" w:cs="Calibri"/>
          <w:bCs/>
          <w:sz w:val="22"/>
          <w:szCs w:val="22"/>
        </w:rPr>
        <w:t>zalavári</w:t>
      </w:r>
      <w:proofErr w:type="spellEnd"/>
      <w:r w:rsidR="00837D32" w:rsidRPr="00FC6221">
        <w:rPr>
          <w:rFonts w:ascii="Calibri" w:hAnsi="Calibri" w:cs="Calibri"/>
          <w:bCs/>
          <w:sz w:val="22"/>
          <w:szCs w:val="22"/>
        </w:rPr>
        <w:t xml:space="preserve"> Szent Adorján monostor maradványai </w:t>
      </w:r>
    </w:p>
    <w:p w14:paraId="01047A12" w14:textId="1D293AC4" w:rsidR="00837D32" w:rsidRPr="00FC6221" w:rsidRDefault="00837D32" w:rsidP="00837D3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autoSpaceDN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FC6221">
        <w:rPr>
          <w:rFonts w:ascii="Calibri" w:hAnsi="Calibri" w:cs="Calibri"/>
          <w:bCs/>
          <w:sz w:val="22"/>
          <w:szCs w:val="22"/>
        </w:rPr>
        <w:t>Keszthely:</w:t>
      </w:r>
      <w:r w:rsidR="004A587E" w:rsidRPr="00FC6221">
        <w:rPr>
          <w:rFonts w:ascii="Calibri" w:hAnsi="Calibri" w:cs="Calibri"/>
          <w:bCs/>
          <w:sz w:val="22"/>
          <w:szCs w:val="22"/>
        </w:rPr>
        <w:t xml:space="preserve"> a</w:t>
      </w:r>
      <w:r w:rsidRPr="00FC6221">
        <w:rPr>
          <w:rFonts w:ascii="Calibri" w:hAnsi="Calibri" w:cs="Calibri"/>
          <w:bCs/>
          <w:sz w:val="22"/>
          <w:szCs w:val="22"/>
        </w:rPr>
        <w:t xml:space="preserve"> Festetics kastély és park megtekintése </w:t>
      </w:r>
      <w:r w:rsidR="004A587E" w:rsidRPr="00FC6221">
        <w:rPr>
          <w:rFonts w:ascii="Calibri" w:hAnsi="Calibri" w:cs="Calibri"/>
          <w:bCs/>
          <w:sz w:val="22"/>
          <w:szCs w:val="22"/>
        </w:rPr>
        <w:t>szak</w:t>
      </w:r>
      <w:r w:rsidRPr="00FC6221">
        <w:rPr>
          <w:rFonts w:ascii="Calibri" w:hAnsi="Calibri" w:cs="Calibri"/>
          <w:bCs/>
          <w:sz w:val="22"/>
          <w:szCs w:val="22"/>
        </w:rPr>
        <w:t>vezetésével</w:t>
      </w:r>
    </w:p>
    <w:p w14:paraId="5AFD3080" w14:textId="0C1DBA94" w:rsidR="00837D32" w:rsidRPr="00FC6221" w:rsidRDefault="004A587E" w:rsidP="004A58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autoSpaceDN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FC6221">
        <w:rPr>
          <w:rFonts w:ascii="Calibri" w:hAnsi="Calibri" w:cs="Calibri"/>
          <w:bCs/>
          <w:sz w:val="22"/>
          <w:szCs w:val="22"/>
        </w:rPr>
        <w:t>- z</w:t>
      </w:r>
      <w:r w:rsidR="00837D32" w:rsidRPr="00FC6221">
        <w:rPr>
          <w:rFonts w:ascii="Calibri" w:hAnsi="Calibri" w:cs="Calibri"/>
          <w:bCs/>
          <w:sz w:val="22"/>
          <w:szCs w:val="22"/>
        </w:rPr>
        <w:t>sinagóga megtekintése Havasi Bálint vezetésével</w:t>
      </w:r>
    </w:p>
    <w:p w14:paraId="1A0B2E8E" w14:textId="77777777" w:rsidR="004A587E" w:rsidRPr="00FC6221" w:rsidRDefault="004A587E" w:rsidP="004A587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autoSpaceDN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FC6221">
        <w:rPr>
          <w:rFonts w:ascii="Calibri" w:hAnsi="Calibri" w:cs="Calibri"/>
          <w:bCs/>
          <w:sz w:val="22"/>
          <w:szCs w:val="22"/>
        </w:rPr>
        <w:t>-</w:t>
      </w:r>
      <w:r w:rsidR="00837D32" w:rsidRPr="00FC6221">
        <w:rPr>
          <w:rFonts w:ascii="Calibri" w:hAnsi="Calibri" w:cs="Calibri"/>
          <w:bCs/>
          <w:sz w:val="22"/>
          <w:szCs w:val="22"/>
        </w:rPr>
        <w:t xml:space="preserve"> Fő tér és volt ferences templom megtekintése </w:t>
      </w:r>
    </w:p>
    <w:p w14:paraId="5785822C" w14:textId="77777777" w:rsidR="004A587E" w:rsidRPr="00FC6221" w:rsidRDefault="004A587E" w:rsidP="004A587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autoSpaceDN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FC6221">
        <w:rPr>
          <w:rFonts w:ascii="Calibri" w:hAnsi="Calibri" w:cs="Calibri"/>
          <w:bCs/>
          <w:sz w:val="22"/>
          <w:szCs w:val="22"/>
        </w:rPr>
        <w:t xml:space="preserve">- </w:t>
      </w:r>
      <w:r w:rsidR="00837D32" w:rsidRPr="00FC6221">
        <w:rPr>
          <w:rFonts w:ascii="Calibri" w:hAnsi="Calibri" w:cs="Calibri"/>
          <w:bCs/>
          <w:sz w:val="22"/>
          <w:szCs w:val="22"/>
        </w:rPr>
        <w:t xml:space="preserve">Balatoni Múzeum kiállításlátogatás </w:t>
      </w:r>
    </w:p>
    <w:p w14:paraId="6F367AFD" w14:textId="4ADB3B7A" w:rsidR="00837D32" w:rsidRPr="00FC6221" w:rsidRDefault="004A587E" w:rsidP="004A587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autoSpaceDN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FC6221">
        <w:rPr>
          <w:rFonts w:ascii="Calibri" w:hAnsi="Calibri" w:cs="Calibri"/>
          <w:bCs/>
          <w:sz w:val="22"/>
          <w:szCs w:val="22"/>
        </w:rPr>
        <w:t xml:space="preserve">- </w:t>
      </w:r>
      <w:r w:rsidR="00837D32" w:rsidRPr="00FC6221">
        <w:rPr>
          <w:rFonts w:ascii="Calibri" w:hAnsi="Calibri" w:cs="Calibri"/>
          <w:bCs/>
          <w:sz w:val="22"/>
          <w:szCs w:val="22"/>
        </w:rPr>
        <w:t>Szent Miklós kápolna megtekintése Havasi Bálint vezetésével</w:t>
      </w:r>
    </w:p>
    <w:p w14:paraId="4CABF48D" w14:textId="5FDB185E" w:rsidR="00837D32" w:rsidRPr="00FC6221" w:rsidRDefault="00837D32" w:rsidP="00837D32">
      <w:pPr>
        <w:jc w:val="both"/>
        <w:rPr>
          <w:rFonts w:ascii="Calibri" w:hAnsi="Calibri" w:cs="Calibri"/>
          <w:sz w:val="22"/>
          <w:szCs w:val="22"/>
        </w:rPr>
      </w:pPr>
      <w:r w:rsidRPr="00FC6221">
        <w:rPr>
          <w:rFonts w:ascii="Calibri" w:hAnsi="Calibri" w:cs="Calibri"/>
          <w:sz w:val="22"/>
          <w:szCs w:val="22"/>
        </w:rPr>
        <w:t>Időpontja 2023. szeptember 28–30</w:t>
      </w:r>
      <w:r w:rsidR="00E82775">
        <w:rPr>
          <w:rFonts w:ascii="Calibri" w:hAnsi="Calibri" w:cs="Calibri"/>
          <w:sz w:val="22"/>
          <w:szCs w:val="22"/>
        </w:rPr>
        <w:t>.</w:t>
      </w:r>
    </w:p>
    <w:p w14:paraId="6A7995DB" w14:textId="459EC826" w:rsidR="00EF1E4C" w:rsidRPr="00FC6221" w:rsidRDefault="00163DE0" w:rsidP="00837D32">
      <w:pPr>
        <w:jc w:val="both"/>
        <w:rPr>
          <w:rFonts w:ascii="Calibri" w:hAnsi="Calibri" w:cs="Calibri"/>
          <w:bCs/>
          <w:sz w:val="22"/>
          <w:szCs w:val="22"/>
          <w:shd w:val="clear" w:color="auto" w:fill="FFFFFF"/>
        </w:rPr>
      </w:pPr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ab/>
      </w:r>
    </w:p>
    <w:p w14:paraId="39F03386" w14:textId="3BFDC48E" w:rsidR="004A587E" w:rsidRPr="0086111F" w:rsidRDefault="004A587E" w:rsidP="004A587E">
      <w:pPr>
        <w:jc w:val="both"/>
        <w:rPr>
          <w:rFonts w:ascii="Calibri" w:hAnsi="Calibri" w:cs="Calibri"/>
          <w:b/>
          <w:i/>
          <w:iCs/>
          <w:sz w:val="22"/>
          <w:szCs w:val="22"/>
        </w:rPr>
      </w:pPr>
      <w:r w:rsidRPr="0086111F">
        <w:rPr>
          <w:rFonts w:ascii="Calibri" w:hAnsi="Calibri" w:cs="Calibri"/>
          <w:b/>
          <w:i/>
          <w:iCs/>
          <w:sz w:val="22"/>
          <w:szCs w:val="22"/>
          <w:shd w:val="clear" w:color="auto" w:fill="FFFFFF"/>
        </w:rPr>
        <w:t xml:space="preserve">22. Helyszín- és </w:t>
      </w:r>
      <w:r w:rsidRPr="0086111F">
        <w:rPr>
          <w:rFonts w:ascii="Calibri" w:hAnsi="Calibri" w:cs="Calibri"/>
          <w:b/>
          <w:i/>
          <w:iCs/>
          <w:sz w:val="22"/>
          <w:szCs w:val="22"/>
        </w:rPr>
        <w:t>kiállítás-látogatás szakvezetéssel</w:t>
      </w:r>
      <w:r w:rsidR="00E82775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r w:rsidR="00E82775" w:rsidRPr="00FC6221">
        <w:rPr>
          <w:rFonts w:ascii="Calibri" w:hAnsi="Calibri" w:cs="Calibri"/>
          <w:color w:val="000000"/>
          <w:sz w:val="22"/>
          <w:szCs w:val="22"/>
        </w:rPr>
        <w:t>(K)</w:t>
      </w:r>
    </w:p>
    <w:p w14:paraId="4EF578E4" w14:textId="77777777" w:rsidR="004A587E" w:rsidRPr="00FC6221" w:rsidRDefault="004A587E" w:rsidP="004A587E">
      <w:pPr>
        <w:jc w:val="both"/>
        <w:rPr>
          <w:rFonts w:ascii="Calibri" w:hAnsi="Calibri" w:cs="Calibri"/>
          <w:bCs/>
          <w:sz w:val="22"/>
          <w:szCs w:val="22"/>
          <w:shd w:val="clear" w:color="auto" w:fill="FFFFFF"/>
        </w:rPr>
      </w:pPr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Komárom, az új </w:t>
      </w:r>
      <w:proofErr w:type="spellStart"/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>Brigetio</w:t>
      </w:r>
      <w:proofErr w:type="spellEnd"/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 Öröksége Látogatóközpont – a komáromi Klapka György Múzeum új kiállítóhelyének, valamint a Szépművészeti Múzeum gipszmásolat gyűjteményének megtekintése a Csillagerődben (az utóbbi helyett a Monostori erődöt tudtuk megtekinteni)</w:t>
      </w:r>
    </w:p>
    <w:p w14:paraId="3A2B9B2B" w14:textId="77777777" w:rsidR="004A587E" w:rsidRPr="00FC6221" w:rsidRDefault="004A587E" w:rsidP="004A587E">
      <w:pPr>
        <w:jc w:val="both"/>
        <w:rPr>
          <w:rFonts w:ascii="Calibri" w:hAnsi="Calibri" w:cs="Calibri"/>
          <w:bCs/>
          <w:sz w:val="22"/>
          <w:szCs w:val="22"/>
          <w:shd w:val="clear" w:color="auto" w:fill="FFFFFF"/>
        </w:rPr>
      </w:pPr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A múzeumban szakvezetést tartott: Számadó Emese, a kiállítás kurátora </w:t>
      </w:r>
    </w:p>
    <w:p w14:paraId="35ECA061" w14:textId="2F5070A2" w:rsidR="004A587E" w:rsidRPr="00FC6221" w:rsidRDefault="004A587E" w:rsidP="004A587E">
      <w:pPr>
        <w:jc w:val="both"/>
        <w:rPr>
          <w:rFonts w:ascii="Calibri" w:hAnsi="Calibri" w:cs="Calibri"/>
          <w:bCs/>
          <w:sz w:val="22"/>
          <w:szCs w:val="22"/>
          <w:shd w:val="clear" w:color="auto" w:fill="FFFFFF"/>
        </w:rPr>
      </w:pPr>
      <w:r w:rsidRPr="00FC6221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A látogatás időpontja: 2023. október 13. </w:t>
      </w:r>
    </w:p>
    <w:p w14:paraId="1D7310EF" w14:textId="77777777" w:rsidR="004A587E" w:rsidRPr="00FC6221" w:rsidRDefault="004A587E" w:rsidP="00837D32">
      <w:pPr>
        <w:jc w:val="both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14:paraId="47D68AD1" w14:textId="5E17FE79" w:rsidR="00FD7E5C" w:rsidRPr="0086111F" w:rsidRDefault="004A587E" w:rsidP="00FD7E5C">
      <w:pPr>
        <w:jc w:val="both"/>
        <w:rPr>
          <w:rFonts w:ascii="Calibri" w:hAnsi="Calibri" w:cs="Calibri"/>
          <w:b/>
          <w:i/>
          <w:sz w:val="22"/>
          <w:szCs w:val="22"/>
        </w:rPr>
      </w:pPr>
      <w:r w:rsidRPr="0086111F">
        <w:rPr>
          <w:rFonts w:ascii="Calibri" w:hAnsi="Calibri" w:cs="Calibri"/>
          <w:b/>
          <w:sz w:val="22"/>
          <w:szCs w:val="22"/>
          <w:shd w:val="clear" w:color="auto" w:fill="FFFFFF"/>
        </w:rPr>
        <w:t>23.</w:t>
      </w:r>
      <w:r w:rsidR="00FD7E5C" w:rsidRPr="0086111F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</w:t>
      </w:r>
      <w:r w:rsidR="00FD7E5C" w:rsidRPr="0086111F">
        <w:rPr>
          <w:rFonts w:ascii="Calibri" w:hAnsi="Calibri" w:cs="Calibri"/>
          <w:b/>
          <w:i/>
          <w:sz w:val="22"/>
          <w:szCs w:val="22"/>
        </w:rPr>
        <w:t>Kiállítás-látogatás szakvezetéssel</w:t>
      </w:r>
      <w:r w:rsidR="00E82775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E82775" w:rsidRPr="00882869">
        <w:rPr>
          <w:rFonts w:asciiTheme="minorHAnsi" w:hAnsiTheme="minorHAnsi" w:cstheme="minorHAnsi"/>
          <w:sz w:val="22"/>
        </w:rPr>
        <w:t>(K)</w:t>
      </w:r>
    </w:p>
    <w:p w14:paraId="42D3868A" w14:textId="6B084781" w:rsidR="000923AC" w:rsidRPr="0086111F" w:rsidRDefault="000923AC" w:rsidP="000923A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autoSpaceDN/>
        <w:jc w:val="both"/>
        <w:textAlignment w:val="auto"/>
        <w:rPr>
          <w:rFonts w:ascii="Calibri" w:hAnsi="Calibri" w:cs="Calibri"/>
          <w:bCs/>
          <w:color w:val="1D2228"/>
          <w:sz w:val="22"/>
          <w:szCs w:val="22"/>
        </w:rPr>
      </w:pPr>
      <w:r w:rsidRPr="0086111F">
        <w:rPr>
          <w:rFonts w:ascii="Calibri" w:hAnsi="Calibri" w:cs="Calibri"/>
          <w:bCs/>
          <w:color w:val="1D2228"/>
          <w:sz w:val="22"/>
          <w:szCs w:val="22"/>
        </w:rPr>
        <w:t xml:space="preserve">A római sas árnyékában. Katonaélet az aquincumi </w:t>
      </w:r>
      <w:proofErr w:type="gramStart"/>
      <w:r w:rsidRPr="0086111F">
        <w:rPr>
          <w:rFonts w:ascii="Calibri" w:hAnsi="Calibri" w:cs="Calibri"/>
          <w:bCs/>
          <w:color w:val="1D2228"/>
          <w:sz w:val="22"/>
          <w:szCs w:val="22"/>
        </w:rPr>
        <w:t>limes</w:t>
      </w:r>
      <w:proofErr w:type="gramEnd"/>
      <w:r w:rsidRPr="0086111F">
        <w:rPr>
          <w:rFonts w:ascii="Calibri" w:hAnsi="Calibri" w:cs="Calibri"/>
          <w:bCs/>
          <w:color w:val="1D2228"/>
          <w:sz w:val="22"/>
          <w:szCs w:val="22"/>
        </w:rPr>
        <w:t xml:space="preserve"> mentén. Állandó kiállítás a római katonák mindennapjairól a BTM Aquincumi </w:t>
      </w:r>
      <w:proofErr w:type="spellStart"/>
      <w:r w:rsidRPr="0086111F">
        <w:rPr>
          <w:rFonts w:ascii="Calibri" w:hAnsi="Calibri" w:cs="Calibri"/>
          <w:bCs/>
          <w:color w:val="1D2228"/>
          <w:sz w:val="22"/>
          <w:szCs w:val="22"/>
        </w:rPr>
        <w:t>Múzeumában</w:t>
      </w:r>
      <w:proofErr w:type="spellEnd"/>
      <w:r w:rsidRPr="0086111F">
        <w:rPr>
          <w:rFonts w:ascii="Calibri" w:hAnsi="Calibri" w:cs="Calibri"/>
          <w:bCs/>
          <w:color w:val="1D2228"/>
          <w:sz w:val="22"/>
          <w:szCs w:val="22"/>
        </w:rPr>
        <w:t>.</w:t>
      </w:r>
    </w:p>
    <w:p w14:paraId="47DD2F4E" w14:textId="02D3BA1E" w:rsidR="000923AC" w:rsidRPr="00882869" w:rsidRDefault="000923AC" w:rsidP="00882869">
      <w:pPr>
        <w:rPr>
          <w:rFonts w:asciiTheme="minorHAnsi" w:hAnsiTheme="minorHAnsi" w:cstheme="minorHAnsi"/>
          <w:sz w:val="22"/>
        </w:rPr>
      </w:pPr>
      <w:r w:rsidRPr="00882869">
        <w:rPr>
          <w:rFonts w:asciiTheme="minorHAnsi" w:hAnsiTheme="minorHAnsi" w:cstheme="minorHAnsi"/>
          <w:sz w:val="22"/>
        </w:rPr>
        <w:t>Szakvezetést tartott: Beszédes József, a kiállítás kurátora</w:t>
      </w:r>
    </w:p>
    <w:p w14:paraId="2ECEF381" w14:textId="14034FC5" w:rsidR="000923AC" w:rsidRPr="00882869" w:rsidRDefault="000923AC" w:rsidP="00882869">
      <w:pPr>
        <w:rPr>
          <w:rFonts w:asciiTheme="minorHAnsi" w:hAnsiTheme="minorHAnsi" w:cstheme="minorHAnsi"/>
          <w:sz w:val="22"/>
        </w:rPr>
      </w:pPr>
      <w:r w:rsidRPr="00882869">
        <w:rPr>
          <w:rFonts w:asciiTheme="minorHAnsi" w:hAnsiTheme="minorHAnsi" w:cstheme="minorHAnsi"/>
          <w:sz w:val="22"/>
        </w:rPr>
        <w:t xml:space="preserve">Időpontja: 2023. október 18. </w:t>
      </w:r>
    </w:p>
    <w:p w14:paraId="7562A42F" w14:textId="77777777" w:rsidR="000923AC" w:rsidRPr="00882869" w:rsidRDefault="000923AC" w:rsidP="00882869"/>
    <w:p w14:paraId="52443D76" w14:textId="53A05AE7" w:rsidR="009C6089" w:rsidRPr="00882869" w:rsidRDefault="009C6089" w:rsidP="00882869">
      <w:pPr>
        <w:rPr>
          <w:rFonts w:asciiTheme="minorHAnsi" w:hAnsiTheme="minorHAnsi" w:cstheme="minorHAnsi"/>
          <w:b/>
          <w:i/>
          <w:sz w:val="22"/>
        </w:rPr>
      </w:pPr>
      <w:r w:rsidRPr="00882869">
        <w:rPr>
          <w:rFonts w:asciiTheme="minorHAnsi" w:hAnsiTheme="minorHAnsi" w:cstheme="minorHAnsi"/>
          <w:b/>
          <w:i/>
          <w:sz w:val="22"/>
        </w:rPr>
        <w:t>24.</w:t>
      </w:r>
      <w:r w:rsidR="00FC6221" w:rsidRPr="00882869">
        <w:rPr>
          <w:rFonts w:asciiTheme="minorHAnsi" w:hAnsiTheme="minorHAnsi" w:cstheme="minorHAnsi"/>
          <w:b/>
          <w:i/>
          <w:sz w:val="22"/>
        </w:rPr>
        <w:t xml:space="preserve"> Régészeti </w:t>
      </w:r>
      <w:proofErr w:type="gramStart"/>
      <w:r w:rsidR="00FC6221" w:rsidRPr="00882869">
        <w:rPr>
          <w:rFonts w:asciiTheme="minorHAnsi" w:hAnsiTheme="minorHAnsi" w:cstheme="minorHAnsi"/>
          <w:b/>
          <w:i/>
          <w:sz w:val="22"/>
        </w:rPr>
        <w:t>konferencia</w:t>
      </w:r>
      <w:proofErr w:type="gramEnd"/>
      <w:r w:rsidR="00E82775">
        <w:rPr>
          <w:rFonts w:asciiTheme="minorHAnsi" w:hAnsiTheme="minorHAnsi" w:cstheme="minorHAnsi"/>
          <w:b/>
          <w:i/>
          <w:sz w:val="22"/>
        </w:rPr>
        <w:t xml:space="preserve"> </w:t>
      </w:r>
      <w:r w:rsidR="00E82775" w:rsidRPr="00E82775">
        <w:rPr>
          <w:rFonts w:ascii="Calibri" w:hAnsi="Calibri" w:cs="Calibri"/>
          <w:color w:val="0070C0"/>
          <w:sz w:val="22"/>
          <w:szCs w:val="22"/>
        </w:rPr>
        <w:t xml:space="preserve">(R) </w:t>
      </w:r>
      <w:r w:rsidR="00E82775" w:rsidRPr="00FC6221">
        <w:rPr>
          <w:rFonts w:ascii="Calibri" w:hAnsi="Calibri" w:cs="Calibri"/>
          <w:color w:val="FF0000"/>
          <w:sz w:val="22"/>
          <w:szCs w:val="22"/>
        </w:rPr>
        <w:t>(M)</w:t>
      </w:r>
    </w:p>
    <w:p w14:paraId="6D041999" w14:textId="54331297" w:rsidR="00FC6221" w:rsidRPr="00FC6221" w:rsidRDefault="00FC6221" w:rsidP="00FC6221">
      <w:pPr>
        <w:autoSpaceDE w:val="0"/>
        <w:adjustRightInd w:val="0"/>
        <w:rPr>
          <w:rFonts w:ascii="Calibri" w:hAnsi="Calibri" w:cs="Calibri"/>
          <w:color w:val="212121"/>
          <w:kern w:val="0"/>
          <w:sz w:val="22"/>
          <w:szCs w:val="22"/>
        </w:rPr>
      </w:pPr>
      <w:r w:rsidRPr="00FC6221">
        <w:rPr>
          <w:rFonts w:ascii="Calibri" w:hAnsi="Calibri" w:cs="Calibri"/>
          <w:color w:val="000000"/>
          <w:kern w:val="0"/>
          <w:sz w:val="22"/>
          <w:szCs w:val="22"/>
        </w:rPr>
        <w:t xml:space="preserve">Hagyomány – Örökség – Megújulás Középkori </w:t>
      </w:r>
      <w:r w:rsidR="00882869">
        <w:rPr>
          <w:rFonts w:ascii="Calibri" w:hAnsi="Calibri" w:cs="Calibri"/>
          <w:color w:val="000000"/>
          <w:kern w:val="0"/>
          <w:sz w:val="22"/>
          <w:szCs w:val="22"/>
        </w:rPr>
        <w:t>é</w:t>
      </w:r>
      <w:r w:rsidRPr="00FC6221">
        <w:rPr>
          <w:rFonts w:ascii="Calibri" w:hAnsi="Calibri" w:cs="Calibri"/>
          <w:color w:val="000000"/>
          <w:kern w:val="0"/>
          <w:sz w:val="22"/>
          <w:szCs w:val="22"/>
        </w:rPr>
        <w:t xml:space="preserve">s Kora Újkori Régészet Magyarországon 3: Eredmények, Kérdések, Feladatok </w:t>
      </w:r>
      <w:r w:rsidR="00882869">
        <w:rPr>
          <w:rFonts w:ascii="Calibri" w:hAnsi="Calibri" w:cs="Calibri"/>
          <w:color w:val="000000"/>
          <w:kern w:val="0"/>
          <w:sz w:val="22"/>
          <w:szCs w:val="22"/>
        </w:rPr>
        <w:t>a</w:t>
      </w:r>
      <w:r w:rsidRPr="00FC6221">
        <w:rPr>
          <w:rFonts w:ascii="Calibri" w:hAnsi="Calibri" w:cs="Calibri"/>
          <w:color w:val="000000"/>
          <w:kern w:val="0"/>
          <w:sz w:val="22"/>
          <w:szCs w:val="22"/>
        </w:rPr>
        <w:t xml:space="preserve"> 21. </w:t>
      </w:r>
      <w:r w:rsidR="00882869">
        <w:rPr>
          <w:rFonts w:ascii="Calibri" w:hAnsi="Calibri" w:cs="Calibri"/>
          <w:color w:val="212121"/>
          <w:kern w:val="0"/>
          <w:sz w:val="22"/>
          <w:szCs w:val="22"/>
        </w:rPr>
        <w:t>s</w:t>
      </w:r>
      <w:r w:rsidRPr="00FC6221">
        <w:rPr>
          <w:rFonts w:ascii="Calibri" w:hAnsi="Calibri" w:cs="Calibri"/>
          <w:color w:val="212121"/>
          <w:kern w:val="0"/>
          <w:sz w:val="22"/>
          <w:szCs w:val="22"/>
        </w:rPr>
        <w:t>zázadban</w:t>
      </w:r>
    </w:p>
    <w:p w14:paraId="51570136" w14:textId="77777777" w:rsidR="00FC6221" w:rsidRPr="00FC6221" w:rsidRDefault="00FC6221" w:rsidP="00FC6221">
      <w:pPr>
        <w:autoSpaceDE w:val="0"/>
        <w:adjustRightInd w:val="0"/>
        <w:rPr>
          <w:rFonts w:ascii="Calibri" w:hAnsi="Calibri" w:cs="Calibri"/>
          <w:color w:val="212121"/>
          <w:kern w:val="0"/>
          <w:sz w:val="22"/>
          <w:szCs w:val="22"/>
        </w:rPr>
      </w:pPr>
      <w:proofErr w:type="gramStart"/>
      <w:r w:rsidRPr="00FC6221">
        <w:rPr>
          <w:rFonts w:ascii="Calibri" w:hAnsi="Calibri" w:cs="Calibri"/>
          <w:color w:val="212121"/>
          <w:kern w:val="0"/>
          <w:sz w:val="22"/>
          <w:szCs w:val="22"/>
        </w:rPr>
        <w:t>Konferencia</w:t>
      </w:r>
      <w:proofErr w:type="gramEnd"/>
      <w:r w:rsidRPr="00FC6221">
        <w:rPr>
          <w:rFonts w:ascii="Calibri" w:hAnsi="Calibri" w:cs="Calibri"/>
          <w:color w:val="212121"/>
          <w:kern w:val="0"/>
          <w:sz w:val="22"/>
          <w:szCs w:val="22"/>
        </w:rPr>
        <w:t xml:space="preserve"> a Magyar Tudomány Ünnepe alkalmából</w:t>
      </w:r>
    </w:p>
    <w:p w14:paraId="11D64D8F" w14:textId="4DA017EB" w:rsidR="00FC6221" w:rsidRPr="00FC6221" w:rsidRDefault="00FC6221" w:rsidP="00882869">
      <w:pPr>
        <w:autoSpaceDE w:val="0"/>
        <w:adjustRightInd w:val="0"/>
        <w:jc w:val="both"/>
        <w:rPr>
          <w:rFonts w:ascii="Calibri" w:hAnsi="Calibri" w:cs="Calibri"/>
          <w:color w:val="212121"/>
          <w:kern w:val="0"/>
          <w:sz w:val="22"/>
          <w:szCs w:val="22"/>
        </w:rPr>
      </w:pPr>
      <w:r w:rsidRPr="00FC6221">
        <w:rPr>
          <w:rFonts w:ascii="Calibri" w:hAnsi="Calibri" w:cs="Calibri"/>
          <w:color w:val="212121"/>
          <w:kern w:val="0"/>
          <w:sz w:val="22"/>
          <w:szCs w:val="22"/>
        </w:rPr>
        <w:t xml:space="preserve">Főszervező: Magyar régészeti és Művészettörténeti Társulat, társszervezők: ELTE, PPKE, SZE, HUN-REN, a </w:t>
      </w:r>
      <w:proofErr w:type="gramStart"/>
      <w:r w:rsidRPr="00FC6221">
        <w:rPr>
          <w:rFonts w:ascii="Calibri" w:hAnsi="Calibri" w:cs="Calibri"/>
          <w:color w:val="212121"/>
          <w:kern w:val="0"/>
          <w:sz w:val="22"/>
          <w:szCs w:val="22"/>
        </w:rPr>
        <w:t>konferencia</w:t>
      </w:r>
      <w:proofErr w:type="gramEnd"/>
      <w:r w:rsidRPr="00FC6221">
        <w:rPr>
          <w:rFonts w:ascii="Calibri" w:hAnsi="Calibri" w:cs="Calibri"/>
          <w:color w:val="212121"/>
          <w:kern w:val="0"/>
          <w:sz w:val="22"/>
          <w:szCs w:val="22"/>
        </w:rPr>
        <w:t xml:space="preserve"> támogatója: </w:t>
      </w:r>
      <w:r w:rsidRPr="00FC6221">
        <w:rPr>
          <w:rFonts w:ascii="Calibri" w:hAnsi="Calibri" w:cs="Calibri"/>
          <w:color w:val="000000"/>
          <w:kern w:val="0"/>
          <w:sz w:val="22"/>
          <w:szCs w:val="22"/>
        </w:rPr>
        <w:t>Károli Gáspár Református Egyetem BTK Történettudományi Intézet</w:t>
      </w:r>
    </w:p>
    <w:p w14:paraId="656A31BA" w14:textId="77777777" w:rsidR="00FC6221" w:rsidRPr="00FC6221" w:rsidRDefault="00FC6221" w:rsidP="00FC6221">
      <w:pPr>
        <w:autoSpaceDE w:val="0"/>
        <w:adjustRightInd w:val="0"/>
        <w:rPr>
          <w:rFonts w:ascii="Calibri" w:hAnsi="Calibri" w:cs="Calibri"/>
          <w:color w:val="212121"/>
          <w:kern w:val="0"/>
          <w:sz w:val="22"/>
          <w:szCs w:val="22"/>
        </w:rPr>
      </w:pPr>
      <w:r w:rsidRPr="00FC6221">
        <w:rPr>
          <w:rFonts w:ascii="Calibri" w:hAnsi="Calibri" w:cs="Calibri"/>
          <w:color w:val="212121"/>
          <w:kern w:val="0"/>
          <w:sz w:val="22"/>
          <w:szCs w:val="22"/>
        </w:rPr>
        <w:t>Program</w:t>
      </w:r>
    </w:p>
    <w:p w14:paraId="3602910D" w14:textId="77777777" w:rsidR="00FC6221" w:rsidRPr="00FC6221" w:rsidRDefault="00FC6221" w:rsidP="00FC6221">
      <w:pPr>
        <w:autoSpaceDE w:val="0"/>
        <w:adjustRightInd w:val="0"/>
        <w:rPr>
          <w:rFonts w:ascii="Calibri" w:hAnsi="Calibri" w:cs="Calibri"/>
          <w:color w:val="000000"/>
          <w:kern w:val="0"/>
          <w:sz w:val="22"/>
          <w:szCs w:val="22"/>
        </w:rPr>
      </w:pPr>
      <w:r w:rsidRPr="00FC6221">
        <w:rPr>
          <w:rFonts w:ascii="Calibri" w:hAnsi="Calibri" w:cs="Calibri"/>
          <w:color w:val="000000"/>
          <w:kern w:val="0"/>
          <w:sz w:val="22"/>
          <w:szCs w:val="22"/>
        </w:rPr>
        <w:t>1. nap</w:t>
      </w:r>
    </w:p>
    <w:p w14:paraId="1B836974" w14:textId="77777777" w:rsidR="00FC6221" w:rsidRPr="00FC6221" w:rsidRDefault="00FC6221" w:rsidP="00FC6221">
      <w:pPr>
        <w:autoSpaceDE w:val="0"/>
        <w:adjustRightInd w:val="0"/>
        <w:rPr>
          <w:rFonts w:ascii="Calibri" w:hAnsi="Calibri" w:cs="Calibri"/>
          <w:color w:val="000000"/>
          <w:kern w:val="0"/>
          <w:sz w:val="22"/>
          <w:szCs w:val="22"/>
        </w:rPr>
      </w:pPr>
      <w:r w:rsidRPr="00FC6221">
        <w:rPr>
          <w:rFonts w:ascii="Calibri" w:hAnsi="Calibri" w:cs="Calibri"/>
          <w:color w:val="000000"/>
          <w:kern w:val="0"/>
          <w:sz w:val="22"/>
          <w:szCs w:val="22"/>
        </w:rPr>
        <w:t>1. szekció: 8–10. századi régészet, levezető elnök: Takács Miklós</w:t>
      </w:r>
    </w:p>
    <w:p w14:paraId="1B7156CB" w14:textId="77777777" w:rsidR="00FC6221" w:rsidRPr="00882869" w:rsidRDefault="00FC6221" w:rsidP="00F17C8F">
      <w:pPr>
        <w:pStyle w:val="Listaszerbekezds"/>
        <w:numPr>
          <w:ilvl w:val="0"/>
          <w:numId w:val="77"/>
        </w:numPr>
        <w:autoSpaceDE w:val="0"/>
        <w:adjustRightInd w:val="0"/>
        <w:ind w:left="357" w:hanging="357"/>
        <w:rPr>
          <w:rFonts w:ascii="Calibri" w:hAnsi="Calibri" w:cs="Calibri"/>
          <w:color w:val="000000"/>
          <w:kern w:val="0"/>
          <w:sz w:val="22"/>
          <w:szCs w:val="22"/>
        </w:rPr>
      </w:pPr>
      <w:proofErr w:type="spellStart"/>
      <w:r w:rsidRPr="00882869">
        <w:rPr>
          <w:rFonts w:ascii="Calibri" w:hAnsi="Calibri" w:cs="Calibri"/>
          <w:color w:val="000000"/>
          <w:kern w:val="0"/>
          <w:sz w:val="22"/>
          <w:szCs w:val="22"/>
        </w:rPr>
        <w:t>Szenthe</w:t>
      </w:r>
      <w:proofErr w:type="spellEnd"/>
      <w:r w:rsidRPr="00882869">
        <w:rPr>
          <w:rFonts w:ascii="Calibri" w:hAnsi="Calibri" w:cs="Calibri"/>
          <w:color w:val="000000"/>
          <w:kern w:val="0"/>
          <w:sz w:val="22"/>
          <w:szCs w:val="22"/>
        </w:rPr>
        <w:t xml:space="preserve"> Gergely: A korai középkor és a Kárpát-medence: az avar kor a </w:t>
      </w:r>
      <w:proofErr w:type="gramStart"/>
      <w:r w:rsidRPr="00882869">
        <w:rPr>
          <w:rFonts w:ascii="Calibri" w:hAnsi="Calibri" w:cs="Calibri"/>
          <w:color w:val="000000"/>
          <w:kern w:val="0"/>
          <w:sz w:val="22"/>
          <w:szCs w:val="22"/>
        </w:rPr>
        <w:t>kontinentális</w:t>
      </w:r>
      <w:proofErr w:type="gramEnd"/>
      <w:r w:rsidRPr="00882869">
        <w:rPr>
          <w:rFonts w:ascii="Calibri" w:hAnsi="Calibri" w:cs="Calibri"/>
          <w:color w:val="000000"/>
          <w:kern w:val="0"/>
          <w:sz w:val="22"/>
          <w:szCs w:val="22"/>
        </w:rPr>
        <w:t xml:space="preserve"> folyamatok kontextusában</w:t>
      </w:r>
    </w:p>
    <w:p w14:paraId="661B6071" w14:textId="77777777" w:rsidR="00FC6221" w:rsidRPr="00882869" w:rsidRDefault="00FC6221" w:rsidP="00F17C8F">
      <w:pPr>
        <w:pStyle w:val="Listaszerbekezds"/>
        <w:numPr>
          <w:ilvl w:val="0"/>
          <w:numId w:val="77"/>
        </w:numPr>
        <w:autoSpaceDE w:val="0"/>
        <w:adjustRightInd w:val="0"/>
        <w:ind w:left="357" w:hanging="357"/>
        <w:rPr>
          <w:rFonts w:ascii="Calibri" w:hAnsi="Calibri" w:cs="Calibri"/>
          <w:color w:val="000000"/>
          <w:kern w:val="0"/>
          <w:sz w:val="22"/>
          <w:szCs w:val="22"/>
        </w:rPr>
      </w:pPr>
      <w:r w:rsidRPr="00882869">
        <w:rPr>
          <w:rFonts w:ascii="Calibri" w:hAnsi="Calibri" w:cs="Calibri"/>
          <w:color w:val="000000"/>
          <w:kern w:val="0"/>
          <w:sz w:val="22"/>
          <w:szCs w:val="22"/>
        </w:rPr>
        <w:t xml:space="preserve">Szőke Béla Miklós: A Kárpát-medence Karoling-korának történeti és régészeti </w:t>
      </w:r>
      <w:proofErr w:type="gramStart"/>
      <w:r w:rsidRPr="00882869">
        <w:rPr>
          <w:rFonts w:ascii="Calibri" w:hAnsi="Calibri" w:cs="Calibri"/>
          <w:color w:val="000000"/>
          <w:kern w:val="0"/>
          <w:sz w:val="22"/>
          <w:szCs w:val="22"/>
        </w:rPr>
        <w:t>kritériumairól</w:t>
      </w:r>
      <w:proofErr w:type="gramEnd"/>
    </w:p>
    <w:p w14:paraId="434FBFD1" w14:textId="77777777" w:rsidR="00FC6221" w:rsidRPr="00882869" w:rsidRDefault="00FC6221" w:rsidP="00F17C8F">
      <w:pPr>
        <w:pStyle w:val="Listaszerbekezds"/>
        <w:numPr>
          <w:ilvl w:val="0"/>
          <w:numId w:val="77"/>
        </w:numPr>
        <w:autoSpaceDE w:val="0"/>
        <w:adjustRightInd w:val="0"/>
        <w:ind w:left="357" w:hanging="357"/>
        <w:rPr>
          <w:rFonts w:ascii="Calibri" w:hAnsi="Calibri" w:cs="Calibri"/>
          <w:color w:val="000000"/>
          <w:kern w:val="0"/>
          <w:sz w:val="22"/>
          <w:szCs w:val="22"/>
        </w:rPr>
      </w:pPr>
      <w:r w:rsidRPr="00882869">
        <w:rPr>
          <w:rFonts w:ascii="Calibri" w:hAnsi="Calibri" w:cs="Calibri"/>
          <w:color w:val="000000"/>
          <w:kern w:val="0"/>
          <w:sz w:val="22"/>
          <w:szCs w:val="22"/>
        </w:rPr>
        <w:t>Révész László: A magyar honfoglalás kora – hosszú vagy rövid volt-e a 10. század?</w:t>
      </w:r>
    </w:p>
    <w:p w14:paraId="657E9CED" w14:textId="77777777" w:rsidR="00FC6221" w:rsidRPr="00FC6221" w:rsidRDefault="00FC6221" w:rsidP="00FC6221">
      <w:pPr>
        <w:autoSpaceDE w:val="0"/>
        <w:adjustRightInd w:val="0"/>
        <w:rPr>
          <w:rFonts w:ascii="Calibri" w:hAnsi="Calibri" w:cs="Calibri"/>
          <w:color w:val="000000"/>
          <w:kern w:val="0"/>
          <w:sz w:val="22"/>
          <w:szCs w:val="22"/>
        </w:rPr>
      </w:pPr>
      <w:r w:rsidRPr="00FC6221">
        <w:rPr>
          <w:rFonts w:ascii="Calibri" w:hAnsi="Calibri" w:cs="Calibri"/>
          <w:color w:val="000000"/>
          <w:kern w:val="0"/>
          <w:sz w:val="22"/>
          <w:szCs w:val="22"/>
        </w:rPr>
        <w:t>2. szekció: Településkutatás, levezető elnök: Rácz Tibor Ákos</w:t>
      </w:r>
    </w:p>
    <w:p w14:paraId="45570E6F" w14:textId="77777777" w:rsidR="00FC6221" w:rsidRPr="00FC6221" w:rsidRDefault="00FC6221" w:rsidP="00F17C8F">
      <w:pPr>
        <w:pStyle w:val="Listaszerbekezds"/>
        <w:numPr>
          <w:ilvl w:val="0"/>
          <w:numId w:val="77"/>
        </w:numPr>
        <w:autoSpaceDE w:val="0"/>
        <w:adjustRightInd w:val="0"/>
        <w:ind w:left="357" w:hanging="357"/>
        <w:rPr>
          <w:rFonts w:ascii="Calibri" w:hAnsi="Calibri" w:cs="Calibri"/>
          <w:color w:val="000000"/>
          <w:kern w:val="0"/>
          <w:sz w:val="22"/>
          <w:szCs w:val="22"/>
        </w:rPr>
      </w:pPr>
      <w:r w:rsidRPr="00FC6221">
        <w:rPr>
          <w:rFonts w:ascii="Calibri" w:hAnsi="Calibri" w:cs="Calibri"/>
          <w:color w:val="000000"/>
          <w:kern w:val="0"/>
          <w:sz w:val="22"/>
          <w:szCs w:val="22"/>
        </w:rPr>
        <w:t>Takács Miklós: A régészeti telepkutatás az utóbbi két évtizedben</w:t>
      </w:r>
    </w:p>
    <w:p w14:paraId="37D1861A" w14:textId="77777777" w:rsidR="00FC6221" w:rsidRPr="00FC6221" w:rsidRDefault="00FC6221" w:rsidP="00F17C8F">
      <w:pPr>
        <w:pStyle w:val="Listaszerbekezds"/>
        <w:numPr>
          <w:ilvl w:val="0"/>
          <w:numId w:val="77"/>
        </w:numPr>
        <w:autoSpaceDE w:val="0"/>
        <w:adjustRightInd w:val="0"/>
        <w:ind w:left="357" w:hanging="357"/>
        <w:rPr>
          <w:rFonts w:ascii="Calibri" w:hAnsi="Calibri" w:cs="Calibri"/>
          <w:color w:val="000000"/>
          <w:kern w:val="0"/>
          <w:sz w:val="22"/>
          <w:szCs w:val="22"/>
        </w:rPr>
      </w:pPr>
      <w:r w:rsidRPr="00FC6221">
        <w:rPr>
          <w:rFonts w:ascii="Calibri" w:hAnsi="Calibri" w:cs="Calibri"/>
          <w:color w:val="000000"/>
          <w:kern w:val="0"/>
          <w:sz w:val="22"/>
          <w:szCs w:val="22"/>
        </w:rPr>
        <w:t>Lukács Nikoletta: Árpád-kori falusias települések kutatása Kecskemét határában</w:t>
      </w:r>
    </w:p>
    <w:p w14:paraId="7C125BBF" w14:textId="77777777" w:rsidR="00FC6221" w:rsidRPr="00FC6221" w:rsidRDefault="00FC6221" w:rsidP="00F17C8F">
      <w:pPr>
        <w:pStyle w:val="Listaszerbekezds"/>
        <w:numPr>
          <w:ilvl w:val="0"/>
          <w:numId w:val="77"/>
        </w:numPr>
        <w:autoSpaceDE w:val="0"/>
        <w:adjustRightInd w:val="0"/>
        <w:ind w:left="357" w:hanging="357"/>
        <w:rPr>
          <w:rFonts w:ascii="Calibri" w:hAnsi="Calibri" w:cs="Calibri"/>
          <w:color w:val="000000"/>
          <w:kern w:val="0"/>
          <w:sz w:val="22"/>
          <w:szCs w:val="22"/>
        </w:rPr>
      </w:pPr>
      <w:r w:rsidRPr="00FC6221">
        <w:rPr>
          <w:rFonts w:ascii="Calibri" w:hAnsi="Calibri" w:cs="Calibri"/>
          <w:color w:val="000000"/>
          <w:kern w:val="0"/>
          <w:sz w:val="22"/>
          <w:szCs w:val="22"/>
        </w:rPr>
        <w:t>Papp Adrienn: Késő középkori és kora újkori falusi települések kutatásának újabb eredményei és irányai</w:t>
      </w:r>
    </w:p>
    <w:p w14:paraId="6756B974" w14:textId="77777777" w:rsidR="00FC6221" w:rsidRPr="00FC6221" w:rsidRDefault="00FC6221" w:rsidP="00FC6221">
      <w:pPr>
        <w:autoSpaceDE w:val="0"/>
        <w:adjustRightInd w:val="0"/>
        <w:rPr>
          <w:rFonts w:ascii="Calibri" w:hAnsi="Calibri" w:cs="Calibri"/>
          <w:color w:val="000000"/>
          <w:kern w:val="0"/>
          <w:sz w:val="22"/>
          <w:szCs w:val="22"/>
        </w:rPr>
      </w:pPr>
      <w:r w:rsidRPr="00FC6221">
        <w:rPr>
          <w:rFonts w:ascii="Calibri" w:hAnsi="Calibri" w:cs="Calibri"/>
          <w:color w:val="000000"/>
          <w:kern w:val="0"/>
          <w:sz w:val="22"/>
          <w:szCs w:val="22"/>
        </w:rPr>
        <w:t xml:space="preserve">3. szekció: Közösségi régészet. Településhálózat és anyagi kultúra, levezető elnök: </w:t>
      </w:r>
      <w:proofErr w:type="spellStart"/>
      <w:r w:rsidRPr="00FC6221">
        <w:rPr>
          <w:rFonts w:ascii="Calibri" w:hAnsi="Calibri" w:cs="Calibri"/>
          <w:color w:val="000000"/>
          <w:kern w:val="0"/>
          <w:sz w:val="22"/>
          <w:szCs w:val="22"/>
        </w:rPr>
        <w:t>Laszlovszky</w:t>
      </w:r>
      <w:proofErr w:type="spellEnd"/>
      <w:r w:rsidRPr="00FC6221">
        <w:rPr>
          <w:rFonts w:ascii="Calibri" w:hAnsi="Calibri" w:cs="Calibri"/>
          <w:color w:val="000000"/>
          <w:kern w:val="0"/>
          <w:sz w:val="22"/>
          <w:szCs w:val="22"/>
        </w:rPr>
        <w:t xml:space="preserve"> József</w:t>
      </w:r>
    </w:p>
    <w:p w14:paraId="051575C7" w14:textId="77777777" w:rsidR="00FC6221" w:rsidRPr="00FC6221" w:rsidRDefault="00FC6221" w:rsidP="00F17C8F">
      <w:pPr>
        <w:pStyle w:val="Listaszerbekezds"/>
        <w:numPr>
          <w:ilvl w:val="0"/>
          <w:numId w:val="77"/>
        </w:numPr>
        <w:autoSpaceDE w:val="0"/>
        <w:adjustRightInd w:val="0"/>
        <w:ind w:left="357" w:hanging="357"/>
        <w:rPr>
          <w:rFonts w:ascii="Calibri" w:hAnsi="Calibri" w:cs="Calibri"/>
          <w:color w:val="000000"/>
          <w:kern w:val="0"/>
          <w:sz w:val="22"/>
          <w:szCs w:val="22"/>
        </w:rPr>
      </w:pPr>
      <w:r w:rsidRPr="00FC6221">
        <w:rPr>
          <w:rFonts w:ascii="Calibri" w:hAnsi="Calibri" w:cs="Calibri"/>
          <w:color w:val="000000"/>
          <w:kern w:val="0"/>
          <w:sz w:val="22"/>
          <w:szCs w:val="22"/>
        </w:rPr>
        <w:t>Rácz Tibor: A közösségi régészet szerepe a középkorkutatásban</w:t>
      </w:r>
    </w:p>
    <w:p w14:paraId="6BF309F3" w14:textId="47219D1D" w:rsidR="00FC6221" w:rsidRPr="00882869" w:rsidRDefault="00FC6221" w:rsidP="00F17C8F">
      <w:pPr>
        <w:pStyle w:val="Listaszerbekezds"/>
        <w:numPr>
          <w:ilvl w:val="0"/>
          <w:numId w:val="77"/>
        </w:numPr>
        <w:autoSpaceDE w:val="0"/>
        <w:adjustRightInd w:val="0"/>
        <w:ind w:left="357" w:hanging="357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882869">
        <w:rPr>
          <w:rFonts w:ascii="Calibri" w:hAnsi="Calibri" w:cs="Calibri"/>
          <w:color w:val="000000"/>
          <w:kern w:val="0"/>
          <w:sz w:val="22"/>
          <w:szCs w:val="22"/>
        </w:rPr>
        <w:t>K. Németh András: A hódoltságkori, balkáni eredetű népesség településeinek régészeti</w:t>
      </w:r>
      <w:r w:rsidR="00882869" w:rsidRPr="00882869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882869">
        <w:rPr>
          <w:rFonts w:ascii="Calibri" w:hAnsi="Calibri" w:cs="Calibri"/>
          <w:color w:val="000000"/>
          <w:kern w:val="0"/>
          <w:sz w:val="22"/>
          <w:szCs w:val="22"/>
        </w:rPr>
        <w:t>azonosítása Tolna megye példáján</w:t>
      </w:r>
    </w:p>
    <w:p w14:paraId="65D1957A" w14:textId="77777777" w:rsidR="00FC6221" w:rsidRPr="00FC6221" w:rsidRDefault="00FC6221" w:rsidP="00F17C8F">
      <w:pPr>
        <w:pStyle w:val="Listaszerbekezds"/>
        <w:numPr>
          <w:ilvl w:val="0"/>
          <w:numId w:val="77"/>
        </w:numPr>
        <w:autoSpaceDE w:val="0"/>
        <w:adjustRightInd w:val="0"/>
        <w:ind w:left="357" w:hanging="357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FC6221">
        <w:rPr>
          <w:rFonts w:ascii="Calibri" w:hAnsi="Calibri" w:cs="Calibri"/>
          <w:color w:val="000000"/>
          <w:kern w:val="0"/>
          <w:sz w:val="22"/>
          <w:szCs w:val="22"/>
        </w:rPr>
        <w:t>Sz. Bíró Gyöngyvér: A középkori anyagi kultúra az újabb fém</w:t>
      </w:r>
      <w:proofErr w:type="gramStart"/>
      <w:r w:rsidRPr="00FC6221">
        <w:rPr>
          <w:rFonts w:ascii="Calibri" w:hAnsi="Calibri" w:cs="Calibri"/>
          <w:color w:val="000000"/>
          <w:kern w:val="0"/>
          <w:sz w:val="22"/>
          <w:szCs w:val="22"/>
        </w:rPr>
        <w:t>detektoros</w:t>
      </w:r>
      <w:proofErr w:type="gramEnd"/>
      <w:r w:rsidRPr="00FC6221">
        <w:rPr>
          <w:rFonts w:ascii="Calibri" w:hAnsi="Calibri" w:cs="Calibri"/>
          <w:color w:val="000000"/>
          <w:kern w:val="0"/>
          <w:sz w:val="22"/>
          <w:szCs w:val="22"/>
        </w:rPr>
        <w:t xml:space="preserve"> kutatások tükrében</w:t>
      </w:r>
    </w:p>
    <w:p w14:paraId="3460603C" w14:textId="77777777" w:rsidR="00FC6221" w:rsidRPr="00FC6221" w:rsidRDefault="00FC6221" w:rsidP="00FC6221">
      <w:pPr>
        <w:autoSpaceDE w:val="0"/>
        <w:adjustRightInd w:val="0"/>
        <w:rPr>
          <w:rFonts w:ascii="Calibri" w:hAnsi="Calibri" w:cs="Calibri"/>
          <w:color w:val="000000"/>
          <w:kern w:val="0"/>
          <w:sz w:val="22"/>
          <w:szCs w:val="22"/>
        </w:rPr>
      </w:pPr>
      <w:r w:rsidRPr="00FC6221">
        <w:rPr>
          <w:rFonts w:ascii="Calibri" w:hAnsi="Calibri" w:cs="Calibri"/>
          <w:color w:val="000000"/>
          <w:kern w:val="0"/>
          <w:sz w:val="22"/>
          <w:szCs w:val="22"/>
        </w:rPr>
        <w:t>4. szekció: Tájrégészet és topográfiai kutatások, levezető elnök: Wolf Mária</w:t>
      </w:r>
    </w:p>
    <w:p w14:paraId="70589B63" w14:textId="77777777" w:rsidR="00FC6221" w:rsidRPr="00FC6221" w:rsidRDefault="00FC6221" w:rsidP="00F17C8F">
      <w:pPr>
        <w:pStyle w:val="Listaszerbekezds"/>
        <w:numPr>
          <w:ilvl w:val="0"/>
          <w:numId w:val="77"/>
        </w:numPr>
        <w:autoSpaceDE w:val="0"/>
        <w:adjustRightInd w:val="0"/>
        <w:ind w:left="357" w:hanging="357"/>
        <w:rPr>
          <w:rFonts w:ascii="Calibri" w:hAnsi="Calibri" w:cs="Calibri"/>
          <w:color w:val="000000"/>
          <w:kern w:val="0"/>
          <w:sz w:val="22"/>
          <w:szCs w:val="22"/>
        </w:rPr>
      </w:pPr>
      <w:r w:rsidRPr="00FC6221">
        <w:rPr>
          <w:rFonts w:ascii="Calibri" w:hAnsi="Calibri" w:cs="Calibri"/>
          <w:color w:val="000000"/>
          <w:kern w:val="0"/>
          <w:sz w:val="22"/>
          <w:szCs w:val="22"/>
        </w:rPr>
        <w:t>Zatykó Csilla: Magyar táj, magyar ecsettel? Tájrégészet a középkor kutatásában</w:t>
      </w:r>
    </w:p>
    <w:p w14:paraId="56FB2226" w14:textId="33F636AB" w:rsidR="00FC6221" w:rsidRPr="00882869" w:rsidRDefault="00FC6221" w:rsidP="00F17C8F">
      <w:pPr>
        <w:pStyle w:val="Listaszerbekezds"/>
        <w:numPr>
          <w:ilvl w:val="0"/>
          <w:numId w:val="77"/>
        </w:numPr>
        <w:autoSpaceDE w:val="0"/>
        <w:adjustRightInd w:val="0"/>
        <w:ind w:left="357" w:hanging="357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proofErr w:type="spellStart"/>
      <w:r w:rsidRPr="00882869">
        <w:rPr>
          <w:rFonts w:ascii="Calibri" w:hAnsi="Calibri" w:cs="Calibri"/>
          <w:color w:val="000000"/>
          <w:kern w:val="0"/>
          <w:sz w:val="22"/>
          <w:szCs w:val="22"/>
        </w:rPr>
        <w:lastRenderedPageBreak/>
        <w:t>Stibrányi</w:t>
      </w:r>
      <w:proofErr w:type="spellEnd"/>
      <w:r w:rsidRPr="00882869">
        <w:rPr>
          <w:rFonts w:ascii="Calibri" w:hAnsi="Calibri" w:cs="Calibri"/>
          <w:color w:val="000000"/>
          <w:kern w:val="0"/>
          <w:sz w:val="22"/>
          <w:szCs w:val="22"/>
        </w:rPr>
        <w:t xml:space="preserve"> Máté: „most tükör által homályosan</w:t>
      </w:r>
      <w:proofErr w:type="gramStart"/>
      <w:r w:rsidRPr="00882869">
        <w:rPr>
          <w:rFonts w:ascii="Calibri" w:hAnsi="Calibri" w:cs="Calibri"/>
          <w:color w:val="000000"/>
          <w:kern w:val="0"/>
          <w:sz w:val="22"/>
          <w:szCs w:val="22"/>
        </w:rPr>
        <w:t>...</w:t>
      </w:r>
      <w:proofErr w:type="gramEnd"/>
      <w:r w:rsidRPr="00882869">
        <w:rPr>
          <w:rFonts w:ascii="Calibri" w:hAnsi="Calibri" w:cs="Calibri"/>
          <w:color w:val="000000"/>
          <w:kern w:val="0"/>
          <w:sz w:val="22"/>
          <w:szCs w:val="22"/>
        </w:rPr>
        <w:t>” Középkori régészeti örökségünk kutatása</w:t>
      </w:r>
      <w:r w:rsidR="00882869" w:rsidRPr="00882869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882869">
        <w:rPr>
          <w:rFonts w:ascii="Calibri" w:hAnsi="Calibri" w:cs="Calibri"/>
          <w:color w:val="000000"/>
          <w:kern w:val="0"/>
          <w:sz w:val="22"/>
          <w:szCs w:val="22"/>
        </w:rPr>
        <w:t>geofizikai módszerekkel</w:t>
      </w:r>
    </w:p>
    <w:p w14:paraId="7B59ED35" w14:textId="77777777" w:rsidR="00FC6221" w:rsidRPr="00882869" w:rsidRDefault="00FC6221" w:rsidP="00F17C8F">
      <w:pPr>
        <w:pStyle w:val="Listaszerbekezds"/>
        <w:numPr>
          <w:ilvl w:val="0"/>
          <w:numId w:val="77"/>
        </w:numPr>
        <w:autoSpaceDE w:val="0"/>
        <w:adjustRightInd w:val="0"/>
        <w:ind w:left="357" w:hanging="357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882869">
        <w:rPr>
          <w:rFonts w:ascii="Calibri" w:hAnsi="Calibri" w:cs="Calibri"/>
          <w:color w:val="000000"/>
          <w:kern w:val="0"/>
          <w:sz w:val="22"/>
          <w:szCs w:val="22"/>
        </w:rPr>
        <w:t>Pomázi-Horváth Viktória: A közép- és kora újkori Pest város Duna-parti részének vizsgálata</w:t>
      </w:r>
    </w:p>
    <w:p w14:paraId="1ED77375" w14:textId="2B509EFB" w:rsidR="00FC6221" w:rsidRPr="00882869" w:rsidRDefault="00FC6221" w:rsidP="00F17C8F">
      <w:pPr>
        <w:pStyle w:val="Listaszerbekezds"/>
        <w:numPr>
          <w:ilvl w:val="0"/>
          <w:numId w:val="77"/>
        </w:numPr>
        <w:autoSpaceDE w:val="0"/>
        <w:adjustRightInd w:val="0"/>
        <w:ind w:left="357" w:hanging="357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882869">
        <w:rPr>
          <w:rFonts w:ascii="Calibri" w:hAnsi="Calibri" w:cs="Calibri"/>
          <w:color w:val="000000"/>
          <w:kern w:val="0"/>
          <w:sz w:val="22"/>
          <w:szCs w:val="22"/>
        </w:rPr>
        <w:t>Mesterházy Gábor: Az elfelejtett „névtelen” tanyák, szállások és falvak. A középkori</w:t>
      </w:r>
      <w:r w:rsidR="00882869" w:rsidRPr="00882869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882869">
        <w:rPr>
          <w:rFonts w:ascii="Calibri" w:hAnsi="Calibri" w:cs="Calibri"/>
          <w:color w:val="000000"/>
          <w:kern w:val="0"/>
          <w:sz w:val="22"/>
          <w:szCs w:val="22"/>
        </w:rPr>
        <w:t>településhálózati kutatás lehetőségei</w:t>
      </w:r>
    </w:p>
    <w:p w14:paraId="0AF98F91" w14:textId="17476FC9" w:rsidR="00FC6221" w:rsidRPr="00882869" w:rsidRDefault="00FC6221" w:rsidP="00F17C8F">
      <w:pPr>
        <w:pStyle w:val="Listaszerbekezds"/>
        <w:numPr>
          <w:ilvl w:val="0"/>
          <w:numId w:val="77"/>
        </w:numPr>
        <w:autoSpaceDE w:val="0"/>
        <w:adjustRightInd w:val="0"/>
        <w:ind w:left="357" w:hanging="357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882869">
        <w:rPr>
          <w:rFonts w:ascii="Calibri" w:hAnsi="Calibri" w:cs="Calibri"/>
          <w:color w:val="000000"/>
          <w:kern w:val="0"/>
          <w:sz w:val="22"/>
          <w:szCs w:val="22"/>
        </w:rPr>
        <w:t>Nagy László: Hol a határ? Gondolatok a középkori régészeti lelőhelyek tér- és időbeliségéről a</w:t>
      </w:r>
      <w:r w:rsidR="00882869" w:rsidRPr="00882869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882869">
        <w:rPr>
          <w:rFonts w:ascii="Calibri" w:hAnsi="Calibri" w:cs="Calibri"/>
          <w:color w:val="000000"/>
          <w:kern w:val="0"/>
          <w:sz w:val="22"/>
          <w:szCs w:val="22"/>
        </w:rPr>
        <w:t>régészeti geofizika szemüvegén keresztül</w:t>
      </w:r>
    </w:p>
    <w:p w14:paraId="23057084" w14:textId="77777777" w:rsidR="00FC6221" w:rsidRPr="00FC6221" w:rsidRDefault="00FC6221" w:rsidP="00882869">
      <w:pPr>
        <w:autoSpaceDE w:val="0"/>
        <w:adjustRightInd w:val="0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FC6221">
        <w:rPr>
          <w:rFonts w:ascii="Calibri" w:hAnsi="Calibri" w:cs="Calibri"/>
          <w:color w:val="000000"/>
          <w:kern w:val="0"/>
          <w:sz w:val="22"/>
          <w:szCs w:val="22"/>
        </w:rPr>
        <w:t>5. szekció: Anyagi kultúra, levezető elnök: Révész László</w:t>
      </w:r>
    </w:p>
    <w:p w14:paraId="22BA2C55" w14:textId="77777777" w:rsidR="00FC6221" w:rsidRPr="00FC6221" w:rsidRDefault="00FC6221" w:rsidP="00F17C8F">
      <w:pPr>
        <w:pStyle w:val="Listaszerbekezds"/>
        <w:numPr>
          <w:ilvl w:val="0"/>
          <w:numId w:val="77"/>
        </w:numPr>
        <w:autoSpaceDE w:val="0"/>
        <w:adjustRightInd w:val="0"/>
        <w:ind w:left="357" w:hanging="357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FC6221">
        <w:rPr>
          <w:rFonts w:ascii="Calibri" w:hAnsi="Calibri" w:cs="Calibri"/>
          <w:color w:val="000000"/>
          <w:kern w:val="0"/>
          <w:sz w:val="22"/>
          <w:szCs w:val="22"/>
        </w:rPr>
        <w:t>Wolf Mária: A középkori anyagi kultúra régészeti kutatásának újabb eredményei</w:t>
      </w:r>
    </w:p>
    <w:p w14:paraId="5B436B14" w14:textId="77777777" w:rsidR="00FC6221" w:rsidRPr="00FC6221" w:rsidRDefault="00FC6221" w:rsidP="00F17C8F">
      <w:pPr>
        <w:pStyle w:val="Listaszerbekezds"/>
        <w:numPr>
          <w:ilvl w:val="0"/>
          <w:numId w:val="77"/>
        </w:numPr>
        <w:autoSpaceDE w:val="0"/>
        <w:adjustRightInd w:val="0"/>
        <w:ind w:left="357" w:hanging="357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FC6221">
        <w:rPr>
          <w:rFonts w:ascii="Calibri" w:hAnsi="Calibri" w:cs="Calibri"/>
          <w:color w:val="000000"/>
          <w:kern w:val="0"/>
          <w:sz w:val="22"/>
          <w:szCs w:val="22"/>
        </w:rPr>
        <w:t>Langó Péter: Árpád-kori kisleletek, újabb kutatási irányvonalak</w:t>
      </w:r>
    </w:p>
    <w:p w14:paraId="446FD2EE" w14:textId="77777777" w:rsidR="00FC6221" w:rsidRPr="00FC6221" w:rsidRDefault="00FC6221" w:rsidP="00F17C8F">
      <w:pPr>
        <w:pStyle w:val="Listaszerbekezds"/>
        <w:numPr>
          <w:ilvl w:val="0"/>
          <w:numId w:val="77"/>
        </w:numPr>
        <w:autoSpaceDE w:val="0"/>
        <w:adjustRightInd w:val="0"/>
        <w:ind w:left="357" w:hanging="357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FC6221">
        <w:rPr>
          <w:rFonts w:ascii="Calibri" w:hAnsi="Calibri" w:cs="Calibri"/>
          <w:color w:val="000000"/>
          <w:kern w:val="0"/>
          <w:sz w:val="22"/>
          <w:szCs w:val="22"/>
        </w:rPr>
        <w:t>Simonyi Erika: Új eredmények a középkori kerámiaművesség kutatásában</w:t>
      </w:r>
    </w:p>
    <w:p w14:paraId="10FBC72F" w14:textId="77777777" w:rsidR="00FC6221" w:rsidRPr="00FC6221" w:rsidRDefault="00FC6221" w:rsidP="00F17C8F">
      <w:pPr>
        <w:pStyle w:val="Listaszerbekezds"/>
        <w:numPr>
          <w:ilvl w:val="0"/>
          <w:numId w:val="77"/>
        </w:numPr>
        <w:autoSpaceDE w:val="0"/>
        <w:adjustRightInd w:val="0"/>
        <w:ind w:left="357" w:hanging="357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proofErr w:type="spellStart"/>
      <w:r w:rsidRPr="00FC6221">
        <w:rPr>
          <w:rFonts w:ascii="Calibri" w:hAnsi="Calibri" w:cs="Calibri"/>
          <w:color w:val="000000"/>
          <w:kern w:val="0"/>
          <w:sz w:val="22"/>
          <w:szCs w:val="22"/>
        </w:rPr>
        <w:t>Komori</w:t>
      </w:r>
      <w:proofErr w:type="spellEnd"/>
      <w:r w:rsidRPr="00FC6221">
        <w:rPr>
          <w:rFonts w:ascii="Calibri" w:hAnsi="Calibri" w:cs="Calibri"/>
          <w:color w:val="000000"/>
          <w:kern w:val="0"/>
          <w:sz w:val="22"/>
          <w:szCs w:val="22"/>
        </w:rPr>
        <w:t xml:space="preserve"> Tünde: Kelet és nyugat találkozása. </w:t>
      </w:r>
      <w:proofErr w:type="gramStart"/>
      <w:r w:rsidRPr="00FC6221">
        <w:rPr>
          <w:rFonts w:ascii="Calibri" w:hAnsi="Calibri" w:cs="Calibri"/>
          <w:color w:val="000000"/>
          <w:kern w:val="0"/>
          <w:sz w:val="22"/>
          <w:szCs w:val="22"/>
        </w:rPr>
        <w:t>Import</w:t>
      </w:r>
      <w:proofErr w:type="gramEnd"/>
      <w:r w:rsidRPr="00FC6221">
        <w:rPr>
          <w:rFonts w:ascii="Calibri" w:hAnsi="Calibri" w:cs="Calibri"/>
          <w:color w:val="000000"/>
          <w:kern w:val="0"/>
          <w:sz w:val="22"/>
          <w:szCs w:val="22"/>
        </w:rPr>
        <w:t xml:space="preserve"> kerámia a kora újkori Magyarországon</w:t>
      </w:r>
    </w:p>
    <w:p w14:paraId="26151DEF" w14:textId="77777777" w:rsidR="00FC6221" w:rsidRPr="00882869" w:rsidRDefault="00FC6221" w:rsidP="00882869">
      <w:pPr>
        <w:autoSpaceDE w:val="0"/>
        <w:adjustRightInd w:val="0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882869">
        <w:rPr>
          <w:rFonts w:ascii="Calibri" w:hAnsi="Calibri" w:cs="Calibri"/>
          <w:color w:val="000000"/>
          <w:kern w:val="0"/>
          <w:sz w:val="22"/>
          <w:szCs w:val="22"/>
        </w:rPr>
        <w:t xml:space="preserve">6. szekció: Városok, levezető elnök: </w:t>
      </w:r>
      <w:proofErr w:type="spellStart"/>
      <w:r w:rsidRPr="00882869">
        <w:rPr>
          <w:rFonts w:ascii="Calibri" w:hAnsi="Calibri" w:cs="Calibri"/>
          <w:color w:val="000000"/>
          <w:kern w:val="0"/>
          <w:sz w:val="22"/>
          <w:szCs w:val="22"/>
        </w:rPr>
        <w:t>Feld</w:t>
      </w:r>
      <w:proofErr w:type="spellEnd"/>
      <w:r w:rsidRPr="00882869">
        <w:rPr>
          <w:rFonts w:ascii="Calibri" w:hAnsi="Calibri" w:cs="Calibri"/>
          <w:color w:val="000000"/>
          <w:kern w:val="0"/>
          <w:sz w:val="22"/>
          <w:szCs w:val="22"/>
        </w:rPr>
        <w:t xml:space="preserve"> István</w:t>
      </w:r>
    </w:p>
    <w:p w14:paraId="132A14B9" w14:textId="77777777" w:rsidR="00FC6221" w:rsidRPr="00FC6221" w:rsidRDefault="00FC6221" w:rsidP="00F17C8F">
      <w:pPr>
        <w:pStyle w:val="Listaszerbekezds"/>
        <w:numPr>
          <w:ilvl w:val="0"/>
          <w:numId w:val="77"/>
        </w:numPr>
        <w:autoSpaceDE w:val="0"/>
        <w:adjustRightInd w:val="0"/>
        <w:ind w:left="357" w:hanging="357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FC6221">
        <w:rPr>
          <w:rFonts w:ascii="Calibri" w:hAnsi="Calibri" w:cs="Calibri"/>
          <w:color w:val="000000"/>
          <w:kern w:val="0"/>
          <w:sz w:val="22"/>
          <w:szCs w:val="22"/>
        </w:rPr>
        <w:t>Mészáros Orsolya: Városi régészet a 21. század elején</w:t>
      </w:r>
    </w:p>
    <w:p w14:paraId="5069A7D7" w14:textId="77777777" w:rsidR="00FC6221" w:rsidRPr="00FC6221" w:rsidRDefault="00FC6221" w:rsidP="00F17C8F">
      <w:pPr>
        <w:pStyle w:val="Listaszerbekezds"/>
        <w:numPr>
          <w:ilvl w:val="0"/>
          <w:numId w:val="77"/>
        </w:numPr>
        <w:autoSpaceDE w:val="0"/>
        <w:adjustRightInd w:val="0"/>
        <w:ind w:left="357" w:hanging="357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FC6221">
        <w:rPr>
          <w:rFonts w:ascii="Calibri" w:hAnsi="Calibri" w:cs="Calibri"/>
          <w:color w:val="000000"/>
          <w:kern w:val="0"/>
          <w:sz w:val="22"/>
          <w:szCs w:val="22"/>
        </w:rPr>
        <w:t>Szende Katalin: Középkori városi régészet és várostopográfia: az összefüggések nyomában</w:t>
      </w:r>
    </w:p>
    <w:p w14:paraId="695DAA2D" w14:textId="0B5C683A" w:rsidR="00FC6221" w:rsidRPr="00882869" w:rsidRDefault="00FC6221" w:rsidP="00F17C8F">
      <w:pPr>
        <w:pStyle w:val="Listaszerbekezds"/>
        <w:numPr>
          <w:ilvl w:val="0"/>
          <w:numId w:val="77"/>
        </w:numPr>
        <w:autoSpaceDE w:val="0"/>
        <w:adjustRightInd w:val="0"/>
        <w:ind w:left="357" w:hanging="357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882869">
        <w:rPr>
          <w:rFonts w:ascii="Calibri" w:hAnsi="Calibri" w:cs="Calibri"/>
          <w:color w:val="000000"/>
          <w:kern w:val="0"/>
          <w:sz w:val="22"/>
          <w:szCs w:val="22"/>
        </w:rPr>
        <w:t>Reich Szabina: A székesfehérvári püspöki székesegyház középkori előzményének kutatás- és</w:t>
      </w:r>
      <w:r w:rsidR="00882869" w:rsidRPr="00882869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882869">
        <w:rPr>
          <w:rFonts w:ascii="Calibri" w:hAnsi="Calibri" w:cs="Calibri"/>
          <w:color w:val="000000"/>
          <w:kern w:val="0"/>
          <w:sz w:val="22"/>
          <w:szCs w:val="22"/>
        </w:rPr>
        <w:t>építéstörténete</w:t>
      </w:r>
    </w:p>
    <w:p w14:paraId="49566F18" w14:textId="77777777" w:rsidR="00FC6221" w:rsidRPr="00FC6221" w:rsidRDefault="00FC6221" w:rsidP="00F17C8F">
      <w:pPr>
        <w:pStyle w:val="Listaszerbekezds"/>
        <w:numPr>
          <w:ilvl w:val="0"/>
          <w:numId w:val="77"/>
        </w:numPr>
        <w:autoSpaceDE w:val="0"/>
        <w:adjustRightInd w:val="0"/>
        <w:ind w:left="357" w:hanging="357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FC6221">
        <w:rPr>
          <w:rFonts w:ascii="Calibri" w:hAnsi="Calibri" w:cs="Calibri"/>
          <w:color w:val="000000"/>
          <w:kern w:val="0"/>
          <w:sz w:val="22"/>
          <w:szCs w:val="22"/>
        </w:rPr>
        <w:t>T. Kocsis Anita: A középkori Esztergom újabb kutatási eredményei és lehetőségei</w:t>
      </w:r>
    </w:p>
    <w:p w14:paraId="13F0BF6B" w14:textId="77777777" w:rsidR="00FC6221" w:rsidRPr="00FC6221" w:rsidRDefault="00FC6221" w:rsidP="00FC6221">
      <w:pPr>
        <w:autoSpaceDE w:val="0"/>
        <w:adjustRightInd w:val="0"/>
        <w:rPr>
          <w:rFonts w:ascii="Calibri" w:hAnsi="Calibri" w:cs="Calibri"/>
          <w:color w:val="000000"/>
          <w:kern w:val="0"/>
          <w:sz w:val="22"/>
          <w:szCs w:val="22"/>
        </w:rPr>
      </w:pPr>
      <w:r w:rsidRPr="00FC6221">
        <w:rPr>
          <w:rFonts w:ascii="Calibri" w:hAnsi="Calibri" w:cs="Calibri"/>
          <w:color w:val="000000"/>
          <w:kern w:val="0"/>
          <w:sz w:val="22"/>
          <w:szCs w:val="22"/>
        </w:rPr>
        <w:t>2. nap</w:t>
      </w:r>
    </w:p>
    <w:p w14:paraId="15EC1B3B" w14:textId="77777777" w:rsidR="00FC6221" w:rsidRPr="00FC6221" w:rsidRDefault="00FC6221" w:rsidP="00FC6221">
      <w:pPr>
        <w:autoSpaceDE w:val="0"/>
        <w:adjustRightInd w:val="0"/>
        <w:rPr>
          <w:rFonts w:ascii="Calibri" w:hAnsi="Calibri" w:cs="Calibri"/>
          <w:color w:val="000000"/>
          <w:kern w:val="0"/>
          <w:sz w:val="22"/>
          <w:szCs w:val="22"/>
        </w:rPr>
      </w:pPr>
      <w:r w:rsidRPr="00FC6221">
        <w:rPr>
          <w:rFonts w:ascii="Calibri" w:hAnsi="Calibri" w:cs="Calibri"/>
          <w:color w:val="000000"/>
          <w:kern w:val="0"/>
          <w:sz w:val="22"/>
          <w:szCs w:val="22"/>
        </w:rPr>
        <w:t>7. szekció: Várak, erődítések, levezető elnök: Mészáros Orsolya</w:t>
      </w:r>
    </w:p>
    <w:p w14:paraId="1DDD521F" w14:textId="77777777" w:rsidR="00FC6221" w:rsidRPr="00FC6221" w:rsidRDefault="00FC6221" w:rsidP="00FC6221">
      <w:pPr>
        <w:autoSpaceDE w:val="0"/>
        <w:adjustRightInd w:val="0"/>
        <w:rPr>
          <w:rFonts w:ascii="Calibri" w:hAnsi="Calibri" w:cs="Calibri"/>
          <w:color w:val="000000"/>
          <w:kern w:val="0"/>
          <w:sz w:val="22"/>
          <w:szCs w:val="22"/>
        </w:rPr>
      </w:pPr>
      <w:proofErr w:type="spellStart"/>
      <w:r w:rsidRPr="00FC6221">
        <w:rPr>
          <w:rFonts w:ascii="Calibri" w:hAnsi="Calibri" w:cs="Calibri"/>
          <w:color w:val="000000"/>
          <w:kern w:val="0"/>
          <w:sz w:val="22"/>
          <w:szCs w:val="22"/>
        </w:rPr>
        <w:t>Feld</w:t>
      </w:r>
      <w:proofErr w:type="spellEnd"/>
      <w:r w:rsidRPr="00FC6221">
        <w:rPr>
          <w:rFonts w:ascii="Calibri" w:hAnsi="Calibri" w:cs="Calibri"/>
          <w:color w:val="000000"/>
          <w:kern w:val="0"/>
          <w:sz w:val="22"/>
          <w:szCs w:val="22"/>
        </w:rPr>
        <w:t xml:space="preserve"> István: Árpád-kori várépítészetünk vitatott kérdéseihez</w:t>
      </w:r>
    </w:p>
    <w:p w14:paraId="093D2531" w14:textId="0E6BF4BE" w:rsidR="00FC6221" w:rsidRPr="00882869" w:rsidRDefault="00FC6221" w:rsidP="00F17C8F">
      <w:pPr>
        <w:pStyle w:val="Listaszerbekezds"/>
        <w:numPr>
          <w:ilvl w:val="0"/>
          <w:numId w:val="77"/>
        </w:numPr>
        <w:autoSpaceDE w:val="0"/>
        <w:adjustRightInd w:val="0"/>
        <w:ind w:left="357" w:hanging="357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882869">
        <w:rPr>
          <w:rFonts w:ascii="Calibri" w:hAnsi="Calibri" w:cs="Calibri"/>
          <w:color w:val="000000"/>
          <w:kern w:val="0"/>
          <w:sz w:val="22"/>
          <w:szCs w:val="22"/>
        </w:rPr>
        <w:t>Nagy Szabolcs Balázs: Védhetőség, rang és kényelem – késő középkori nemesi várak és</w:t>
      </w:r>
      <w:r w:rsidR="00882869" w:rsidRPr="00882869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882869">
        <w:rPr>
          <w:rFonts w:ascii="Calibri" w:hAnsi="Calibri" w:cs="Calibri"/>
          <w:color w:val="000000"/>
          <w:kern w:val="0"/>
          <w:sz w:val="22"/>
          <w:szCs w:val="22"/>
        </w:rPr>
        <w:t>rezidenciák</w:t>
      </w:r>
    </w:p>
    <w:p w14:paraId="09C87011" w14:textId="77777777" w:rsidR="00FC6221" w:rsidRPr="00FC6221" w:rsidRDefault="00FC6221" w:rsidP="00F17C8F">
      <w:pPr>
        <w:pStyle w:val="Listaszerbekezds"/>
        <w:numPr>
          <w:ilvl w:val="0"/>
          <w:numId w:val="77"/>
        </w:numPr>
        <w:autoSpaceDE w:val="0"/>
        <w:adjustRightInd w:val="0"/>
        <w:ind w:left="357" w:hanging="357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FC6221">
        <w:rPr>
          <w:rFonts w:ascii="Calibri" w:hAnsi="Calibri" w:cs="Calibri"/>
          <w:color w:val="000000"/>
          <w:kern w:val="0"/>
          <w:sz w:val="22"/>
          <w:szCs w:val="22"/>
        </w:rPr>
        <w:t>Rosta Szabolcs: Tatárjáráskori erődítések az Alföldön</w:t>
      </w:r>
    </w:p>
    <w:p w14:paraId="697FF68B" w14:textId="77777777" w:rsidR="00FC6221" w:rsidRPr="00FC6221" w:rsidRDefault="00FC6221" w:rsidP="00F17C8F">
      <w:pPr>
        <w:pStyle w:val="Listaszerbekezds"/>
        <w:numPr>
          <w:ilvl w:val="0"/>
          <w:numId w:val="77"/>
        </w:numPr>
        <w:autoSpaceDE w:val="0"/>
        <w:adjustRightInd w:val="0"/>
        <w:ind w:left="357" w:hanging="357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FC6221">
        <w:rPr>
          <w:rFonts w:ascii="Calibri" w:hAnsi="Calibri" w:cs="Calibri"/>
          <w:color w:val="000000"/>
          <w:kern w:val="0"/>
          <w:sz w:val="22"/>
          <w:szCs w:val="22"/>
        </w:rPr>
        <w:t>Hegyi Dóra: Veszprém vára a legújabb kutatások tükrében</w:t>
      </w:r>
    </w:p>
    <w:p w14:paraId="6D221F70" w14:textId="77777777" w:rsidR="00FC6221" w:rsidRPr="00FC6221" w:rsidRDefault="00FC6221" w:rsidP="00F17C8F">
      <w:pPr>
        <w:pStyle w:val="Listaszerbekezds"/>
        <w:numPr>
          <w:ilvl w:val="0"/>
          <w:numId w:val="77"/>
        </w:numPr>
        <w:autoSpaceDE w:val="0"/>
        <w:adjustRightInd w:val="0"/>
        <w:ind w:left="357" w:hanging="357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FC6221">
        <w:rPr>
          <w:rFonts w:ascii="Calibri" w:hAnsi="Calibri" w:cs="Calibri"/>
          <w:color w:val="000000"/>
          <w:kern w:val="0"/>
          <w:sz w:val="22"/>
          <w:szCs w:val="22"/>
        </w:rPr>
        <w:t>Kovács Gyöngyi: Dunántúli várkutatás: Csókakő, Dombóvár</w:t>
      </w:r>
    </w:p>
    <w:p w14:paraId="511D0FEF" w14:textId="77777777" w:rsidR="00FC6221" w:rsidRPr="00882869" w:rsidRDefault="00FC6221" w:rsidP="00882869">
      <w:pPr>
        <w:autoSpaceDE w:val="0"/>
        <w:adjustRightInd w:val="0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882869">
        <w:rPr>
          <w:rFonts w:ascii="Calibri" w:hAnsi="Calibri" w:cs="Calibri"/>
          <w:color w:val="000000"/>
          <w:kern w:val="0"/>
          <w:sz w:val="22"/>
          <w:szCs w:val="22"/>
        </w:rPr>
        <w:t>8. szekció: Egyházi épületek, levezető elnök: Nagy Szabolcs Balázs</w:t>
      </w:r>
    </w:p>
    <w:p w14:paraId="62F93497" w14:textId="77777777" w:rsidR="00FC6221" w:rsidRPr="00FC6221" w:rsidRDefault="00FC6221" w:rsidP="00F17C8F">
      <w:pPr>
        <w:pStyle w:val="Listaszerbekezds"/>
        <w:numPr>
          <w:ilvl w:val="0"/>
          <w:numId w:val="77"/>
        </w:numPr>
        <w:autoSpaceDE w:val="0"/>
        <w:adjustRightInd w:val="0"/>
        <w:ind w:left="357" w:hanging="357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FC6221">
        <w:rPr>
          <w:rFonts w:ascii="Calibri" w:hAnsi="Calibri" w:cs="Calibri"/>
          <w:color w:val="000000"/>
          <w:kern w:val="0"/>
          <w:sz w:val="22"/>
          <w:szCs w:val="22"/>
        </w:rPr>
        <w:t>Szakács Béla Zsolt: A középkori egyházi épületek kutatásának másfél évtizede</w:t>
      </w:r>
    </w:p>
    <w:p w14:paraId="3A53EBE5" w14:textId="413FBC86" w:rsidR="00FC6221" w:rsidRPr="00882869" w:rsidRDefault="00FC6221" w:rsidP="00F17C8F">
      <w:pPr>
        <w:pStyle w:val="Listaszerbekezds"/>
        <w:numPr>
          <w:ilvl w:val="0"/>
          <w:numId w:val="77"/>
        </w:numPr>
        <w:autoSpaceDE w:val="0"/>
        <w:adjustRightInd w:val="0"/>
        <w:ind w:left="357" w:hanging="357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882869">
        <w:rPr>
          <w:rFonts w:ascii="Calibri" w:hAnsi="Calibri" w:cs="Calibri"/>
          <w:color w:val="000000"/>
          <w:kern w:val="0"/>
          <w:sz w:val="22"/>
          <w:szCs w:val="22"/>
        </w:rPr>
        <w:t xml:space="preserve">F. Romhányi Beatrix: Mire jó az a sok adat? A középkori egyházi </w:t>
      </w:r>
      <w:proofErr w:type="gramStart"/>
      <w:r w:rsidRPr="00882869">
        <w:rPr>
          <w:rFonts w:ascii="Calibri" w:hAnsi="Calibri" w:cs="Calibri"/>
          <w:color w:val="000000"/>
          <w:kern w:val="0"/>
          <w:sz w:val="22"/>
          <w:szCs w:val="22"/>
        </w:rPr>
        <w:t>intézményrendszer</w:t>
      </w:r>
      <w:proofErr w:type="gramEnd"/>
      <w:r w:rsidRPr="00882869">
        <w:rPr>
          <w:rFonts w:ascii="Calibri" w:hAnsi="Calibri" w:cs="Calibri"/>
          <w:color w:val="000000"/>
          <w:kern w:val="0"/>
          <w:sz w:val="22"/>
          <w:szCs w:val="22"/>
        </w:rPr>
        <w:t xml:space="preserve"> mint</w:t>
      </w:r>
      <w:r w:rsidR="00882869" w:rsidRPr="00882869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882869">
        <w:rPr>
          <w:rFonts w:ascii="Calibri" w:hAnsi="Calibri" w:cs="Calibri"/>
          <w:color w:val="000000"/>
          <w:kern w:val="0"/>
          <w:sz w:val="22"/>
          <w:szCs w:val="22"/>
        </w:rPr>
        <w:t>indikátor</w:t>
      </w:r>
    </w:p>
    <w:p w14:paraId="408D7DF8" w14:textId="77777777" w:rsidR="00FC6221" w:rsidRPr="00FC6221" w:rsidRDefault="00FC6221" w:rsidP="00F17C8F">
      <w:pPr>
        <w:pStyle w:val="Listaszerbekezds"/>
        <w:numPr>
          <w:ilvl w:val="0"/>
          <w:numId w:val="77"/>
        </w:numPr>
        <w:autoSpaceDE w:val="0"/>
        <w:adjustRightInd w:val="0"/>
        <w:ind w:left="357" w:hanging="357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FC6221">
        <w:rPr>
          <w:rFonts w:ascii="Calibri" w:hAnsi="Calibri" w:cs="Calibri"/>
          <w:color w:val="000000"/>
          <w:kern w:val="0"/>
          <w:sz w:val="22"/>
          <w:szCs w:val="22"/>
        </w:rPr>
        <w:t>Buzás Gergely: Almád monostorának régészeti kutatása</w:t>
      </w:r>
    </w:p>
    <w:p w14:paraId="0F265B67" w14:textId="77777777" w:rsidR="00FC6221" w:rsidRPr="00FC6221" w:rsidRDefault="00FC6221" w:rsidP="00F17C8F">
      <w:pPr>
        <w:pStyle w:val="Listaszerbekezds"/>
        <w:numPr>
          <w:ilvl w:val="0"/>
          <w:numId w:val="77"/>
        </w:numPr>
        <w:autoSpaceDE w:val="0"/>
        <w:adjustRightInd w:val="0"/>
        <w:ind w:left="357" w:hanging="357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FC6221">
        <w:rPr>
          <w:rFonts w:ascii="Calibri" w:hAnsi="Calibri" w:cs="Calibri"/>
          <w:color w:val="000000"/>
          <w:kern w:val="0"/>
          <w:sz w:val="22"/>
          <w:szCs w:val="22"/>
        </w:rPr>
        <w:t>Takács Ágoston: A korai alapítású bencés apátságok régészeti kutatásának legújabb eredményei</w:t>
      </w:r>
    </w:p>
    <w:p w14:paraId="4D8D3CC2" w14:textId="77777777" w:rsidR="00FC6221" w:rsidRPr="00FC6221" w:rsidRDefault="00FC6221" w:rsidP="00FC6221">
      <w:pPr>
        <w:autoSpaceDE w:val="0"/>
        <w:adjustRightInd w:val="0"/>
        <w:rPr>
          <w:rFonts w:ascii="Calibri" w:hAnsi="Calibri" w:cs="Calibri"/>
          <w:color w:val="000000"/>
          <w:kern w:val="0"/>
          <w:sz w:val="22"/>
          <w:szCs w:val="22"/>
        </w:rPr>
      </w:pPr>
      <w:r w:rsidRPr="00FC6221">
        <w:rPr>
          <w:rFonts w:ascii="Calibri" w:hAnsi="Calibri" w:cs="Calibri"/>
          <w:color w:val="000000"/>
          <w:kern w:val="0"/>
          <w:sz w:val="22"/>
          <w:szCs w:val="22"/>
        </w:rPr>
        <w:t>9. szekció: Örökségvédelem új kérdései, levezető elnök: Buzás Gergely</w:t>
      </w:r>
    </w:p>
    <w:p w14:paraId="3E60BD1D" w14:textId="77777777" w:rsidR="00FC6221" w:rsidRPr="00FC6221" w:rsidRDefault="00FC6221" w:rsidP="00F17C8F">
      <w:pPr>
        <w:pStyle w:val="Listaszerbekezds"/>
        <w:numPr>
          <w:ilvl w:val="0"/>
          <w:numId w:val="77"/>
        </w:numPr>
        <w:autoSpaceDE w:val="0"/>
        <w:adjustRightInd w:val="0"/>
        <w:ind w:left="357" w:hanging="357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proofErr w:type="spellStart"/>
      <w:r w:rsidRPr="00FC6221">
        <w:rPr>
          <w:rFonts w:ascii="Calibri" w:hAnsi="Calibri" w:cs="Calibri"/>
          <w:color w:val="000000"/>
          <w:kern w:val="0"/>
          <w:sz w:val="22"/>
          <w:szCs w:val="22"/>
        </w:rPr>
        <w:t>Wollák</w:t>
      </w:r>
      <w:proofErr w:type="spellEnd"/>
      <w:r w:rsidRPr="00FC6221">
        <w:rPr>
          <w:rFonts w:ascii="Calibri" w:hAnsi="Calibri" w:cs="Calibri"/>
          <w:color w:val="000000"/>
          <w:kern w:val="0"/>
          <w:sz w:val="22"/>
          <w:szCs w:val="22"/>
        </w:rPr>
        <w:t xml:space="preserve"> Katalin: Középkori emlékeink megóvásának örökségvédelmi kihívásai</w:t>
      </w:r>
    </w:p>
    <w:p w14:paraId="2043C4D3" w14:textId="77777777" w:rsidR="00FC6221" w:rsidRPr="00FC6221" w:rsidRDefault="00FC6221" w:rsidP="00F17C8F">
      <w:pPr>
        <w:pStyle w:val="Listaszerbekezds"/>
        <w:numPr>
          <w:ilvl w:val="0"/>
          <w:numId w:val="77"/>
        </w:numPr>
        <w:autoSpaceDE w:val="0"/>
        <w:adjustRightInd w:val="0"/>
        <w:ind w:left="357" w:hanging="357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FC6221">
        <w:rPr>
          <w:rFonts w:ascii="Calibri" w:hAnsi="Calibri" w:cs="Calibri"/>
          <w:color w:val="000000"/>
          <w:kern w:val="0"/>
          <w:sz w:val="22"/>
          <w:szCs w:val="22"/>
        </w:rPr>
        <w:t>Szörényi Gábor: Tartalom a formában</w:t>
      </w:r>
      <w:proofErr w:type="gramStart"/>
      <w:r w:rsidRPr="00FC6221">
        <w:rPr>
          <w:rFonts w:ascii="Calibri" w:hAnsi="Calibri" w:cs="Calibri"/>
          <w:color w:val="000000"/>
          <w:kern w:val="0"/>
          <w:sz w:val="22"/>
          <w:szCs w:val="22"/>
        </w:rPr>
        <w:t>...</w:t>
      </w:r>
      <w:proofErr w:type="gramEnd"/>
      <w:r w:rsidRPr="00FC6221">
        <w:rPr>
          <w:rFonts w:ascii="Calibri" w:hAnsi="Calibri" w:cs="Calibri"/>
          <w:color w:val="000000"/>
          <w:kern w:val="0"/>
          <w:sz w:val="22"/>
          <w:szCs w:val="22"/>
        </w:rPr>
        <w:t xml:space="preserve"> Kiállítások a felújított várainkban</w:t>
      </w:r>
    </w:p>
    <w:p w14:paraId="62E28A79" w14:textId="77777777" w:rsidR="00FC6221" w:rsidRPr="00FC6221" w:rsidRDefault="00FC6221" w:rsidP="00F17C8F">
      <w:pPr>
        <w:pStyle w:val="Listaszerbekezds"/>
        <w:numPr>
          <w:ilvl w:val="0"/>
          <w:numId w:val="77"/>
        </w:numPr>
        <w:autoSpaceDE w:val="0"/>
        <w:adjustRightInd w:val="0"/>
        <w:ind w:left="357" w:hanging="357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FC6221">
        <w:rPr>
          <w:rFonts w:ascii="Calibri" w:hAnsi="Calibri" w:cs="Calibri"/>
          <w:color w:val="000000"/>
          <w:kern w:val="0"/>
          <w:sz w:val="22"/>
          <w:szCs w:val="22"/>
        </w:rPr>
        <w:t>Sarkadi Márton: Adalékok a jáki Szent György-templom építésmenetéhez</w:t>
      </w:r>
    </w:p>
    <w:p w14:paraId="27E72A29" w14:textId="77777777" w:rsidR="00FC6221" w:rsidRPr="00FC6221" w:rsidRDefault="00FC6221" w:rsidP="00F17C8F">
      <w:pPr>
        <w:pStyle w:val="Listaszerbekezds"/>
        <w:numPr>
          <w:ilvl w:val="0"/>
          <w:numId w:val="77"/>
        </w:numPr>
        <w:autoSpaceDE w:val="0"/>
        <w:adjustRightInd w:val="0"/>
        <w:ind w:left="357" w:hanging="357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FC6221">
        <w:rPr>
          <w:rFonts w:ascii="Calibri" w:hAnsi="Calibri" w:cs="Calibri"/>
          <w:color w:val="000000"/>
          <w:kern w:val="0"/>
          <w:sz w:val="22"/>
          <w:szCs w:val="22"/>
        </w:rPr>
        <w:t>Rácz Miklós: Az újkor és legújabb kor régészeti kutatása – újabb eredmények az elmúlt tizenöt évben</w:t>
      </w:r>
    </w:p>
    <w:p w14:paraId="6A493771" w14:textId="77777777" w:rsidR="00FC6221" w:rsidRPr="00FC6221" w:rsidRDefault="00FC6221" w:rsidP="00FC6221">
      <w:pPr>
        <w:autoSpaceDE w:val="0"/>
        <w:adjustRightInd w:val="0"/>
        <w:rPr>
          <w:rFonts w:ascii="Calibri" w:hAnsi="Calibri" w:cs="Calibri"/>
          <w:color w:val="000000"/>
          <w:kern w:val="0"/>
          <w:sz w:val="22"/>
          <w:szCs w:val="22"/>
        </w:rPr>
      </w:pPr>
      <w:r w:rsidRPr="00FC6221">
        <w:rPr>
          <w:rFonts w:ascii="Calibri" w:hAnsi="Calibri" w:cs="Calibri"/>
          <w:color w:val="000000"/>
          <w:kern w:val="0"/>
          <w:sz w:val="22"/>
          <w:szCs w:val="22"/>
        </w:rPr>
        <w:t>10. szekció: Határon túli kutatások, levezető elnök: F. Romhányi Beatrix</w:t>
      </w:r>
    </w:p>
    <w:p w14:paraId="15E0CE02" w14:textId="77777777" w:rsidR="00FC6221" w:rsidRPr="00FC6221" w:rsidRDefault="00FC6221" w:rsidP="00F17C8F">
      <w:pPr>
        <w:pStyle w:val="Listaszerbekezds"/>
        <w:numPr>
          <w:ilvl w:val="0"/>
          <w:numId w:val="77"/>
        </w:numPr>
        <w:autoSpaceDE w:val="0"/>
        <w:adjustRightInd w:val="0"/>
        <w:ind w:left="357" w:hanging="357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proofErr w:type="spellStart"/>
      <w:r w:rsidRPr="00FC6221">
        <w:rPr>
          <w:rFonts w:ascii="Calibri" w:hAnsi="Calibri" w:cs="Calibri"/>
          <w:color w:val="000000"/>
          <w:kern w:val="0"/>
          <w:sz w:val="22"/>
          <w:szCs w:val="22"/>
        </w:rPr>
        <w:t>Laszlovszky</w:t>
      </w:r>
      <w:proofErr w:type="spellEnd"/>
      <w:r w:rsidRPr="00FC6221">
        <w:rPr>
          <w:rFonts w:ascii="Calibri" w:hAnsi="Calibri" w:cs="Calibri"/>
          <w:color w:val="000000"/>
          <w:kern w:val="0"/>
          <w:sz w:val="22"/>
          <w:szCs w:val="22"/>
        </w:rPr>
        <w:t xml:space="preserve"> József: Magyar középkoros ásatások külföldön</w:t>
      </w:r>
    </w:p>
    <w:p w14:paraId="6C4BE20A" w14:textId="77777777" w:rsidR="00FC6221" w:rsidRPr="00FC6221" w:rsidRDefault="00FC6221" w:rsidP="00F17C8F">
      <w:pPr>
        <w:pStyle w:val="Listaszerbekezds"/>
        <w:numPr>
          <w:ilvl w:val="0"/>
          <w:numId w:val="77"/>
        </w:numPr>
        <w:autoSpaceDE w:val="0"/>
        <w:adjustRightInd w:val="0"/>
        <w:ind w:left="357" w:hanging="357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FC6221">
        <w:rPr>
          <w:rFonts w:ascii="Calibri" w:hAnsi="Calibri" w:cs="Calibri"/>
          <w:color w:val="000000"/>
          <w:kern w:val="0"/>
          <w:sz w:val="22"/>
          <w:szCs w:val="22"/>
        </w:rPr>
        <w:t>Major Balázs: A Pázmány Péter Katolikus Egyetem Régészettudományi Intézetének Közel-Keleti Kutatásai</w:t>
      </w:r>
    </w:p>
    <w:p w14:paraId="362B8621" w14:textId="77777777" w:rsidR="00FC6221" w:rsidRPr="00FC6221" w:rsidRDefault="00FC6221" w:rsidP="00F17C8F">
      <w:pPr>
        <w:pStyle w:val="Listaszerbekezds"/>
        <w:numPr>
          <w:ilvl w:val="0"/>
          <w:numId w:val="77"/>
        </w:numPr>
        <w:autoSpaceDE w:val="0"/>
        <w:adjustRightInd w:val="0"/>
        <w:ind w:left="357" w:hanging="357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FC6221">
        <w:rPr>
          <w:rFonts w:ascii="Calibri" w:hAnsi="Calibri" w:cs="Calibri"/>
          <w:color w:val="000000"/>
          <w:kern w:val="0"/>
          <w:sz w:val="22"/>
          <w:szCs w:val="22"/>
        </w:rPr>
        <w:t>Botár István: Székelyföld középkori régészete (kutatási helyzetkép)</w:t>
      </w:r>
    </w:p>
    <w:p w14:paraId="3EC57A6D" w14:textId="77777777" w:rsidR="00FC6221" w:rsidRPr="00FC6221" w:rsidRDefault="00FC6221" w:rsidP="00FC6221">
      <w:pPr>
        <w:autoSpaceDE w:val="0"/>
        <w:adjustRightInd w:val="0"/>
        <w:rPr>
          <w:rFonts w:ascii="Calibri" w:hAnsi="Calibri" w:cs="Calibri"/>
          <w:color w:val="000000"/>
          <w:kern w:val="0"/>
          <w:sz w:val="22"/>
          <w:szCs w:val="22"/>
        </w:rPr>
      </w:pPr>
      <w:r w:rsidRPr="00FC6221">
        <w:rPr>
          <w:rFonts w:ascii="Calibri" w:hAnsi="Calibri" w:cs="Calibri"/>
          <w:color w:val="000000"/>
          <w:kern w:val="0"/>
          <w:sz w:val="22"/>
          <w:szCs w:val="22"/>
        </w:rPr>
        <w:t>1. poszterszekció: Határon túli kutatások</w:t>
      </w:r>
    </w:p>
    <w:p w14:paraId="38F68AA7" w14:textId="77777777" w:rsidR="00FC6221" w:rsidRPr="00FC6221" w:rsidRDefault="00FC6221" w:rsidP="00FC6221">
      <w:pPr>
        <w:autoSpaceDE w:val="0"/>
        <w:adjustRightInd w:val="0"/>
        <w:rPr>
          <w:rFonts w:ascii="Calibri" w:hAnsi="Calibri" w:cs="Calibri"/>
          <w:color w:val="000000"/>
          <w:kern w:val="0"/>
          <w:sz w:val="22"/>
          <w:szCs w:val="22"/>
        </w:rPr>
      </w:pPr>
      <w:r w:rsidRPr="00FC6221">
        <w:rPr>
          <w:rFonts w:ascii="Calibri" w:hAnsi="Calibri" w:cs="Calibri"/>
          <w:color w:val="000000"/>
          <w:kern w:val="0"/>
          <w:sz w:val="22"/>
          <w:szCs w:val="22"/>
        </w:rPr>
        <w:t>2. poszterszekció: Fiatal régészek kutatásai</w:t>
      </w:r>
    </w:p>
    <w:p w14:paraId="65320773" w14:textId="77777777" w:rsidR="00FC6221" w:rsidRPr="00FC6221" w:rsidRDefault="00FC6221" w:rsidP="00FC6221">
      <w:pPr>
        <w:autoSpaceDE w:val="0"/>
        <w:adjustRightInd w:val="0"/>
        <w:rPr>
          <w:rFonts w:ascii="Calibri" w:hAnsi="Calibri" w:cs="Calibri"/>
          <w:color w:val="000000"/>
          <w:kern w:val="0"/>
          <w:sz w:val="22"/>
          <w:szCs w:val="22"/>
        </w:rPr>
      </w:pPr>
      <w:r w:rsidRPr="00FC6221">
        <w:rPr>
          <w:rFonts w:ascii="Calibri" w:hAnsi="Calibri" w:cs="Calibri"/>
          <w:color w:val="000000"/>
          <w:kern w:val="0"/>
          <w:sz w:val="22"/>
          <w:szCs w:val="22"/>
        </w:rPr>
        <w:t xml:space="preserve">Kerekasztalbeszélgetés, zárszó. </w:t>
      </w:r>
    </w:p>
    <w:p w14:paraId="4B54BE5D" w14:textId="1EBA5212" w:rsidR="00FC6221" w:rsidRPr="00FC6221" w:rsidRDefault="00FC6221" w:rsidP="00FC6221">
      <w:pPr>
        <w:autoSpaceDE w:val="0"/>
        <w:adjustRightInd w:val="0"/>
        <w:rPr>
          <w:rFonts w:ascii="Calibri" w:hAnsi="Calibri" w:cs="Calibri"/>
          <w:color w:val="FF0000"/>
          <w:sz w:val="22"/>
          <w:szCs w:val="22"/>
        </w:rPr>
      </w:pPr>
      <w:r w:rsidRPr="00FC6221">
        <w:rPr>
          <w:rFonts w:ascii="Calibri" w:hAnsi="Calibri" w:cs="Calibri"/>
          <w:color w:val="000000"/>
          <w:kern w:val="0"/>
          <w:sz w:val="22"/>
          <w:szCs w:val="22"/>
        </w:rPr>
        <w:t>Időpont 2023. november 2</w:t>
      </w:r>
      <w:r w:rsidR="00882869">
        <w:rPr>
          <w:rFonts w:ascii="Calibri" w:hAnsi="Calibri" w:cs="Calibri"/>
          <w:color w:val="000000"/>
          <w:kern w:val="0"/>
          <w:sz w:val="22"/>
          <w:szCs w:val="22"/>
        </w:rPr>
        <w:t>–</w:t>
      </w:r>
      <w:r w:rsidRPr="00FC6221">
        <w:rPr>
          <w:rFonts w:ascii="Calibri" w:hAnsi="Calibri" w:cs="Calibri"/>
          <w:color w:val="000000"/>
          <w:kern w:val="0"/>
          <w:sz w:val="22"/>
          <w:szCs w:val="22"/>
        </w:rPr>
        <w:t xml:space="preserve">3. </w:t>
      </w:r>
    </w:p>
    <w:p w14:paraId="7057F52A" w14:textId="0C6AE2EC" w:rsidR="00FC6221" w:rsidRPr="00882869" w:rsidRDefault="00FC6221" w:rsidP="00FC6221">
      <w:pPr>
        <w:autoSpaceDE w:val="0"/>
        <w:adjustRightInd w:val="0"/>
        <w:rPr>
          <w:rFonts w:ascii="Calibri" w:hAnsi="Calibri" w:cs="Calibri"/>
          <w:sz w:val="22"/>
          <w:szCs w:val="22"/>
        </w:rPr>
      </w:pPr>
    </w:p>
    <w:p w14:paraId="7B90377F" w14:textId="63D8F201" w:rsidR="00882869" w:rsidRPr="00882869" w:rsidRDefault="00882869" w:rsidP="00FC6221">
      <w:pPr>
        <w:autoSpaceDE w:val="0"/>
        <w:adjustRightInd w:val="0"/>
        <w:rPr>
          <w:rFonts w:ascii="Calibri" w:hAnsi="Calibri" w:cs="Calibri"/>
          <w:sz w:val="22"/>
          <w:szCs w:val="22"/>
        </w:rPr>
      </w:pPr>
    </w:p>
    <w:p w14:paraId="14C8EFE6" w14:textId="40AF57B2" w:rsidR="00882869" w:rsidRPr="00882869" w:rsidRDefault="00882869" w:rsidP="00FC6221">
      <w:pPr>
        <w:autoSpaceDE w:val="0"/>
        <w:adjustRightInd w:val="0"/>
        <w:rPr>
          <w:rFonts w:ascii="Calibri" w:hAnsi="Calibri" w:cs="Calibri"/>
          <w:sz w:val="22"/>
          <w:szCs w:val="22"/>
        </w:rPr>
      </w:pPr>
    </w:p>
    <w:p w14:paraId="21C421E1" w14:textId="5DDE086A" w:rsidR="00882869" w:rsidRPr="00882869" w:rsidRDefault="00882869" w:rsidP="00FC6221">
      <w:pPr>
        <w:autoSpaceDE w:val="0"/>
        <w:adjustRightInd w:val="0"/>
        <w:rPr>
          <w:rFonts w:ascii="Calibri" w:hAnsi="Calibri" w:cs="Calibri"/>
          <w:sz w:val="22"/>
          <w:szCs w:val="22"/>
        </w:rPr>
      </w:pPr>
    </w:p>
    <w:p w14:paraId="29F5B309" w14:textId="77777777" w:rsidR="00882869" w:rsidRPr="00882869" w:rsidRDefault="00882869" w:rsidP="00FC6221">
      <w:pPr>
        <w:autoSpaceDE w:val="0"/>
        <w:adjustRightInd w:val="0"/>
        <w:rPr>
          <w:rFonts w:ascii="Calibri" w:hAnsi="Calibri" w:cs="Calibri"/>
          <w:sz w:val="22"/>
          <w:szCs w:val="22"/>
        </w:rPr>
      </w:pPr>
    </w:p>
    <w:p w14:paraId="76AE03AF" w14:textId="53D3D112" w:rsidR="002B558D" w:rsidRPr="0086111F" w:rsidRDefault="000923AC" w:rsidP="0088286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autoSpaceDN/>
        <w:jc w:val="both"/>
        <w:textAlignment w:val="auto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86111F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lastRenderedPageBreak/>
        <w:t>2</w:t>
      </w:r>
      <w:r w:rsidR="009C6089" w:rsidRPr="0086111F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5</w:t>
      </w:r>
      <w:r w:rsidRPr="0086111F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.</w:t>
      </w:r>
      <w:r w:rsidR="002B558D" w:rsidRPr="0086111F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r w:rsidR="002B558D" w:rsidRPr="0086111F">
        <w:rPr>
          <w:rFonts w:ascii="Calibri" w:hAnsi="Calibri" w:cs="Calibri"/>
          <w:b/>
          <w:bCs/>
          <w:i/>
          <w:iCs/>
          <w:sz w:val="22"/>
          <w:szCs w:val="22"/>
        </w:rPr>
        <w:t>Emlékkonferencia Ipolyi Arnold születésének 200. évfordulója alkalmából</w:t>
      </w:r>
      <w:r w:rsidR="00E82775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E82775" w:rsidRPr="00FC6221">
        <w:rPr>
          <w:rFonts w:ascii="Calibri" w:hAnsi="Calibri" w:cs="Calibri"/>
          <w:sz w:val="22"/>
          <w:szCs w:val="22"/>
        </w:rPr>
        <w:t>(</w:t>
      </w:r>
      <w:r w:rsidR="00E82775" w:rsidRPr="00FC6221">
        <w:rPr>
          <w:rFonts w:ascii="Calibri" w:hAnsi="Calibri" w:cs="Calibri"/>
          <w:color w:val="0070C0"/>
          <w:sz w:val="22"/>
          <w:szCs w:val="22"/>
        </w:rPr>
        <w:t>R</w:t>
      </w:r>
      <w:r w:rsidR="00E82775" w:rsidRPr="00FC6221">
        <w:rPr>
          <w:rFonts w:ascii="Calibri" w:hAnsi="Calibri" w:cs="Calibri"/>
          <w:sz w:val="22"/>
          <w:szCs w:val="22"/>
        </w:rPr>
        <w:t xml:space="preserve">) </w:t>
      </w:r>
      <w:r w:rsidR="00E82775" w:rsidRPr="00FC6221">
        <w:rPr>
          <w:rFonts w:ascii="Calibri" w:hAnsi="Calibri" w:cs="Calibri"/>
          <w:color w:val="FF0000"/>
          <w:sz w:val="22"/>
          <w:szCs w:val="22"/>
        </w:rPr>
        <w:t>(M)</w:t>
      </w:r>
    </w:p>
    <w:p w14:paraId="0CD0367B" w14:textId="77777777" w:rsidR="002B558D" w:rsidRPr="00FC6221" w:rsidRDefault="002B558D" w:rsidP="008828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FC6221">
        <w:rPr>
          <w:rFonts w:ascii="Calibri" w:hAnsi="Calibri" w:cs="Calibri"/>
          <w:sz w:val="22"/>
          <w:szCs w:val="22"/>
        </w:rPr>
        <w:t>A Magyar Régészeti és Művészettörténeti Társulat és a MTA Filozófiai és Történettudományi Osztálya Művészettörténeti Tudományos Bizottságának közös rendezvénye az MTA Magyar Tudomány Ünnepe programsorozatának keretében</w:t>
      </w:r>
    </w:p>
    <w:p w14:paraId="2F9FC787" w14:textId="319E23F2" w:rsidR="002B558D" w:rsidRPr="00FC6221" w:rsidRDefault="002B558D" w:rsidP="00882869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FC6221">
        <w:rPr>
          <w:rFonts w:ascii="Calibri" w:hAnsi="Calibri" w:cs="Calibri"/>
          <w:sz w:val="22"/>
          <w:szCs w:val="22"/>
        </w:rPr>
        <w:t xml:space="preserve">Program: </w:t>
      </w:r>
    </w:p>
    <w:p w14:paraId="1FB663DB" w14:textId="77777777" w:rsidR="002B558D" w:rsidRPr="00882869" w:rsidRDefault="002B558D" w:rsidP="00F17C8F">
      <w:pPr>
        <w:pStyle w:val="Listaszerbekezds"/>
        <w:numPr>
          <w:ilvl w:val="0"/>
          <w:numId w:val="78"/>
        </w:numPr>
        <w:shd w:val="clear" w:color="auto" w:fill="FFFFFF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882869">
        <w:rPr>
          <w:rFonts w:ascii="Calibri" w:hAnsi="Calibri" w:cs="Calibri"/>
          <w:sz w:val="22"/>
          <w:szCs w:val="22"/>
        </w:rPr>
        <w:t xml:space="preserve">Jékely Zsombor: Ipolyi Arnold, a </w:t>
      </w:r>
      <w:proofErr w:type="gramStart"/>
      <w:r w:rsidRPr="00882869">
        <w:rPr>
          <w:rFonts w:ascii="Calibri" w:hAnsi="Calibri" w:cs="Calibri"/>
          <w:sz w:val="22"/>
          <w:szCs w:val="22"/>
        </w:rPr>
        <w:t>mecénás</w:t>
      </w:r>
      <w:proofErr w:type="gramEnd"/>
      <w:r w:rsidRPr="00882869">
        <w:rPr>
          <w:rFonts w:ascii="Calibri" w:hAnsi="Calibri" w:cs="Calibri"/>
          <w:sz w:val="22"/>
          <w:szCs w:val="22"/>
        </w:rPr>
        <w:t>. Kísérlet a középkori egyházművészet felújítására a besztercebányai püspökség élén (1872–1885)</w:t>
      </w:r>
    </w:p>
    <w:p w14:paraId="33218BEC" w14:textId="77777777" w:rsidR="002B558D" w:rsidRPr="00882869" w:rsidRDefault="002B558D" w:rsidP="00F17C8F">
      <w:pPr>
        <w:pStyle w:val="Listaszerbekezds"/>
        <w:numPr>
          <w:ilvl w:val="0"/>
          <w:numId w:val="78"/>
        </w:numPr>
        <w:shd w:val="clear" w:color="auto" w:fill="FFFFFF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882869">
        <w:rPr>
          <w:rFonts w:ascii="Calibri" w:hAnsi="Calibri" w:cs="Calibri"/>
          <w:sz w:val="22"/>
          <w:szCs w:val="22"/>
        </w:rPr>
        <w:t xml:space="preserve">Sarkadi Nagy Emese: A Keresztény Múzeum Ipolyi-gyűjteményének néhány </w:t>
      </w:r>
      <w:proofErr w:type="spellStart"/>
      <w:r w:rsidRPr="00882869">
        <w:rPr>
          <w:rFonts w:ascii="Calibri" w:hAnsi="Calibri" w:cs="Calibri"/>
          <w:sz w:val="22"/>
          <w:szCs w:val="22"/>
        </w:rPr>
        <w:t>proveniencia</w:t>
      </w:r>
      <w:proofErr w:type="spellEnd"/>
      <w:r w:rsidRPr="00882869">
        <w:rPr>
          <w:rFonts w:ascii="Calibri" w:hAnsi="Calibri" w:cs="Calibri"/>
          <w:sz w:val="22"/>
          <w:szCs w:val="22"/>
        </w:rPr>
        <w:t>-kérdése</w:t>
      </w:r>
    </w:p>
    <w:p w14:paraId="29019B87" w14:textId="77777777" w:rsidR="002B558D" w:rsidRPr="00882869" w:rsidRDefault="002B558D" w:rsidP="00F17C8F">
      <w:pPr>
        <w:pStyle w:val="Listaszerbekezds"/>
        <w:numPr>
          <w:ilvl w:val="0"/>
          <w:numId w:val="78"/>
        </w:numPr>
        <w:shd w:val="clear" w:color="auto" w:fill="FFFFFF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882869">
        <w:rPr>
          <w:rFonts w:ascii="Calibri" w:hAnsi="Calibri" w:cs="Calibri"/>
          <w:sz w:val="22"/>
          <w:szCs w:val="22"/>
        </w:rPr>
        <w:t>Mikó Árpád: Késő középkori és kora újkori síremlékek a Kárpát-medencében</w:t>
      </w:r>
    </w:p>
    <w:p w14:paraId="3DB845C3" w14:textId="77777777" w:rsidR="002B558D" w:rsidRPr="00882869" w:rsidRDefault="002B558D" w:rsidP="00F17C8F">
      <w:pPr>
        <w:pStyle w:val="Listaszerbekezds"/>
        <w:numPr>
          <w:ilvl w:val="0"/>
          <w:numId w:val="78"/>
        </w:numPr>
        <w:shd w:val="clear" w:color="auto" w:fill="FFFFFF"/>
        <w:ind w:left="357" w:hanging="357"/>
        <w:jc w:val="both"/>
        <w:rPr>
          <w:rFonts w:ascii="Calibri" w:hAnsi="Calibri" w:cs="Calibri"/>
          <w:sz w:val="22"/>
          <w:szCs w:val="22"/>
        </w:rPr>
      </w:pPr>
      <w:proofErr w:type="spellStart"/>
      <w:r w:rsidRPr="00882869">
        <w:rPr>
          <w:rFonts w:ascii="Calibri" w:hAnsi="Calibri" w:cs="Calibri"/>
          <w:sz w:val="22"/>
          <w:szCs w:val="22"/>
        </w:rPr>
        <w:t>Szabadváry</w:t>
      </w:r>
      <w:proofErr w:type="spellEnd"/>
      <w:r w:rsidRPr="00882869">
        <w:rPr>
          <w:rFonts w:ascii="Calibri" w:hAnsi="Calibri" w:cs="Calibri"/>
          <w:sz w:val="22"/>
          <w:szCs w:val="22"/>
        </w:rPr>
        <w:t xml:space="preserve"> Tamás: Ipolyi Arnold és a régészet</w:t>
      </w:r>
    </w:p>
    <w:p w14:paraId="61591AC3" w14:textId="77777777" w:rsidR="002B558D" w:rsidRPr="00882869" w:rsidRDefault="002B558D" w:rsidP="00F17C8F">
      <w:pPr>
        <w:pStyle w:val="Listaszerbekezds"/>
        <w:numPr>
          <w:ilvl w:val="0"/>
          <w:numId w:val="78"/>
        </w:numPr>
        <w:shd w:val="clear" w:color="auto" w:fill="FFFFFF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882869">
        <w:rPr>
          <w:rFonts w:ascii="Calibri" w:hAnsi="Calibri" w:cs="Calibri"/>
          <w:sz w:val="22"/>
          <w:szCs w:val="22"/>
        </w:rPr>
        <w:t>Kiss Erika: Kisebb művészet, műipar és iparélet – Ipolyi Arnold és az iparművészet</w:t>
      </w:r>
    </w:p>
    <w:p w14:paraId="32648B46" w14:textId="77777777" w:rsidR="002B558D" w:rsidRPr="00882869" w:rsidRDefault="002B558D" w:rsidP="00F17C8F">
      <w:pPr>
        <w:pStyle w:val="Listaszerbekezds"/>
        <w:numPr>
          <w:ilvl w:val="0"/>
          <w:numId w:val="78"/>
        </w:numPr>
        <w:shd w:val="clear" w:color="auto" w:fill="FFFFFF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882869">
        <w:rPr>
          <w:rFonts w:ascii="Calibri" w:hAnsi="Calibri" w:cs="Calibri"/>
          <w:sz w:val="22"/>
          <w:szCs w:val="22"/>
        </w:rPr>
        <w:t>Szabó Ágnes: Értékrend – Ipolyi Arnold hímzésgyűjteményének keletkezése és szerepe a magyar textiltörténetben</w:t>
      </w:r>
    </w:p>
    <w:p w14:paraId="563FCD80" w14:textId="77777777" w:rsidR="002B558D" w:rsidRPr="00882869" w:rsidRDefault="002B558D" w:rsidP="00F17C8F">
      <w:pPr>
        <w:pStyle w:val="Listaszerbekezds"/>
        <w:numPr>
          <w:ilvl w:val="0"/>
          <w:numId w:val="78"/>
        </w:numPr>
        <w:shd w:val="clear" w:color="auto" w:fill="FFFFFF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882869">
        <w:rPr>
          <w:rFonts w:ascii="Calibri" w:hAnsi="Calibri" w:cs="Calibri"/>
          <w:sz w:val="22"/>
          <w:szCs w:val="22"/>
        </w:rPr>
        <w:t>Domokos Mariann: Ipolyi Arnold folklórgyűjtése</w:t>
      </w:r>
    </w:p>
    <w:p w14:paraId="197F9DDF" w14:textId="2DB2245E" w:rsidR="004A587E" w:rsidRPr="00882869" w:rsidRDefault="002B558D" w:rsidP="00837D32">
      <w:pPr>
        <w:jc w:val="both"/>
        <w:rPr>
          <w:rFonts w:ascii="Calibri" w:hAnsi="Calibri" w:cs="Calibri"/>
          <w:sz w:val="22"/>
          <w:szCs w:val="22"/>
        </w:rPr>
      </w:pPr>
      <w:r w:rsidRPr="00882869">
        <w:rPr>
          <w:rFonts w:ascii="Calibri" w:hAnsi="Calibri" w:cs="Calibri"/>
          <w:sz w:val="22"/>
          <w:szCs w:val="22"/>
        </w:rPr>
        <w:t xml:space="preserve">A rendezvény időpontja: 2023. november 15. </w:t>
      </w:r>
    </w:p>
    <w:p w14:paraId="4936FD16" w14:textId="77777777" w:rsidR="002B558D" w:rsidRPr="00FC6221" w:rsidRDefault="002B558D" w:rsidP="00837D32">
      <w:pPr>
        <w:jc w:val="both"/>
        <w:rPr>
          <w:rFonts w:ascii="Calibri" w:hAnsi="Calibri" w:cs="Calibri"/>
          <w:sz w:val="22"/>
          <w:szCs w:val="22"/>
        </w:rPr>
      </w:pPr>
    </w:p>
    <w:p w14:paraId="651EE105" w14:textId="4E95F3B4" w:rsidR="002B558D" w:rsidRPr="0086111F" w:rsidRDefault="002B558D" w:rsidP="002B558D">
      <w:pPr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86111F">
        <w:rPr>
          <w:rFonts w:ascii="Calibri" w:hAnsi="Calibri" w:cs="Calibri"/>
          <w:b/>
          <w:bCs/>
          <w:sz w:val="22"/>
          <w:szCs w:val="22"/>
        </w:rPr>
        <w:t>2</w:t>
      </w:r>
      <w:r w:rsidR="009C6089" w:rsidRPr="0086111F">
        <w:rPr>
          <w:rFonts w:ascii="Calibri" w:hAnsi="Calibri" w:cs="Calibri"/>
          <w:b/>
          <w:bCs/>
          <w:sz w:val="22"/>
          <w:szCs w:val="22"/>
        </w:rPr>
        <w:t>6</w:t>
      </w:r>
      <w:r w:rsidRPr="0086111F">
        <w:rPr>
          <w:rFonts w:ascii="Calibri" w:hAnsi="Calibri" w:cs="Calibri"/>
          <w:b/>
          <w:bCs/>
          <w:sz w:val="22"/>
          <w:szCs w:val="22"/>
        </w:rPr>
        <w:t xml:space="preserve">. </w:t>
      </w:r>
      <w:r w:rsidRPr="0086111F">
        <w:rPr>
          <w:rFonts w:ascii="Calibri" w:hAnsi="Calibri" w:cs="Calibri"/>
          <w:b/>
          <w:bCs/>
          <w:i/>
          <w:sz w:val="22"/>
          <w:szCs w:val="22"/>
        </w:rPr>
        <w:t>Kiállítás-látogatás szakvezetéssel</w:t>
      </w:r>
      <w:r w:rsidR="00E82775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E82775" w:rsidRPr="00FC6221">
        <w:rPr>
          <w:rFonts w:ascii="Calibri" w:hAnsi="Calibri" w:cs="Calibri"/>
          <w:color w:val="000000"/>
          <w:sz w:val="22"/>
          <w:szCs w:val="22"/>
        </w:rPr>
        <w:t>(K)</w:t>
      </w:r>
    </w:p>
    <w:p w14:paraId="6166FCA2" w14:textId="612E6AAA" w:rsidR="002B558D" w:rsidRPr="0086111F" w:rsidRDefault="002B558D" w:rsidP="0088286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autoSpaceDN/>
        <w:jc w:val="both"/>
        <w:textAlignment w:val="auto"/>
        <w:rPr>
          <w:rFonts w:ascii="Calibri" w:hAnsi="Calibri" w:cs="Calibri"/>
          <w:bCs/>
          <w:color w:val="000000"/>
          <w:sz w:val="22"/>
          <w:szCs w:val="22"/>
        </w:rPr>
      </w:pPr>
      <w:proofErr w:type="spellStart"/>
      <w:r w:rsidRPr="0086111F">
        <w:rPr>
          <w:rFonts w:ascii="Calibri" w:hAnsi="Calibri" w:cs="Calibri"/>
          <w:bCs/>
          <w:sz w:val="22"/>
          <w:szCs w:val="22"/>
        </w:rPr>
        <w:t>Schöfft</w:t>
      </w:r>
      <w:proofErr w:type="spellEnd"/>
      <w:r w:rsidRPr="0086111F">
        <w:rPr>
          <w:rFonts w:ascii="Calibri" w:hAnsi="Calibri" w:cs="Calibri"/>
          <w:bCs/>
          <w:sz w:val="22"/>
          <w:szCs w:val="22"/>
        </w:rPr>
        <w:t xml:space="preserve"> 3 – egy </w:t>
      </w:r>
      <w:r w:rsidRPr="0086111F">
        <w:rPr>
          <w:rFonts w:ascii="Calibri" w:hAnsi="Calibri" w:cs="Calibri"/>
          <w:bCs/>
          <w:color w:val="212121"/>
          <w:sz w:val="22"/>
          <w:szCs w:val="22"/>
        </w:rPr>
        <w:t>festőcsalád</w:t>
      </w:r>
      <w:r w:rsidRPr="0086111F">
        <w:rPr>
          <w:rFonts w:ascii="Calibri" w:hAnsi="Calibri" w:cs="Calibri"/>
          <w:bCs/>
          <w:sz w:val="22"/>
          <w:szCs w:val="22"/>
        </w:rPr>
        <w:t xml:space="preserve"> három </w:t>
      </w:r>
      <w:proofErr w:type="gramStart"/>
      <w:r w:rsidRPr="0086111F">
        <w:rPr>
          <w:rFonts w:ascii="Calibri" w:hAnsi="Calibri" w:cs="Calibri"/>
          <w:bCs/>
          <w:sz w:val="22"/>
          <w:szCs w:val="22"/>
        </w:rPr>
        <w:t>generációja</w:t>
      </w:r>
      <w:proofErr w:type="gramEnd"/>
      <w:r w:rsidRPr="0086111F">
        <w:rPr>
          <w:rFonts w:ascii="Calibri" w:hAnsi="Calibri" w:cs="Calibri"/>
          <w:bCs/>
          <w:sz w:val="22"/>
          <w:szCs w:val="22"/>
        </w:rPr>
        <w:t xml:space="preserve"> megtekintése a </w:t>
      </w:r>
      <w:r w:rsidRPr="0086111F">
        <w:rPr>
          <w:rFonts w:ascii="Calibri" w:hAnsi="Calibri" w:cs="Calibri"/>
          <w:bCs/>
          <w:color w:val="1D2228"/>
          <w:sz w:val="22"/>
          <w:szCs w:val="22"/>
        </w:rPr>
        <w:t>Magyar Nemzeti Múzeumban</w:t>
      </w:r>
    </w:p>
    <w:p w14:paraId="46F6CB1D" w14:textId="4AC99F9D" w:rsidR="002B558D" w:rsidRPr="00FC6221" w:rsidRDefault="002B558D" w:rsidP="00882869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FC6221">
        <w:rPr>
          <w:rFonts w:ascii="Calibri" w:hAnsi="Calibri" w:cs="Calibri"/>
          <w:sz w:val="22"/>
          <w:szCs w:val="22"/>
        </w:rPr>
        <w:t xml:space="preserve">Szakvezetést tartott: </w:t>
      </w:r>
      <w:proofErr w:type="spellStart"/>
      <w:r w:rsidRPr="00FC6221">
        <w:rPr>
          <w:rFonts w:ascii="Calibri" w:hAnsi="Calibri" w:cs="Calibri"/>
          <w:sz w:val="22"/>
          <w:szCs w:val="22"/>
        </w:rPr>
        <w:t>Gödölle</w:t>
      </w:r>
      <w:proofErr w:type="spellEnd"/>
      <w:r w:rsidRPr="00FC6221">
        <w:rPr>
          <w:rFonts w:ascii="Calibri" w:hAnsi="Calibri" w:cs="Calibri"/>
          <w:sz w:val="22"/>
          <w:szCs w:val="22"/>
        </w:rPr>
        <w:t xml:space="preserve"> Mátyás, a kiállítás kurátora </w:t>
      </w:r>
    </w:p>
    <w:p w14:paraId="25C963D1" w14:textId="32930E3C" w:rsidR="002B558D" w:rsidRPr="00FC6221" w:rsidRDefault="002B558D" w:rsidP="00882869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FC6221">
        <w:rPr>
          <w:rFonts w:ascii="Calibri" w:hAnsi="Calibri" w:cs="Calibri"/>
          <w:color w:val="1D2228"/>
          <w:sz w:val="22"/>
          <w:szCs w:val="22"/>
        </w:rPr>
        <w:t xml:space="preserve">A látogatás időpontja: 2023. november 27. </w:t>
      </w:r>
    </w:p>
    <w:p w14:paraId="47173C09" w14:textId="77777777" w:rsidR="002B558D" w:rsidRPr="00FC6221" w:rsidRDefault="002B558D" w:rsidP="00882869">
      <w:pPr>
        <w:jc w:val="both"/>
        <w:rPr>
          <w:rFonts w:ascii="Calibri" w:hAnsi="Calibri" w:cs="Calibri"/>
          <w:i/>
          <w:sz w:val="22"/>
          <w:szCs w:val="22"/>
        </w:rPr>
      </w:pPr>
    </w:p>
    <w:p w14:paraId="2B89A98E" w14:textId="53B888ED" w:rsidR="002B558D" w:rsidRPr="0086111F" w:rsidRDefault="002B558D" w:rsidP="00837D32">
      <w:pPr>
        <w:jc w:val="both"/>
        <w:rPr>
          <w:rFonts w:ascii="Calibri" w:hAnsi="Calibri" w:cs="Calibri"/>
          <w:b/>
          <w:sz w:val="22"/>
          <w:szCs w:val="22"/>
          <w:shd w:val="clear" w:color="auto" w:fill="FFFFFF"/>
        </w:rPr>
      </w:pPr>
      <w:r w:rsidRPr="0086111F">
        <w:rPr>
          <w:rFonts w:ascii="Calibri" w:hAnsi="Calibri" w:cs="Calibri"/>
          <w:b/>
          <w:sz w:val="22"/>
          <w:szCs w:val="22"/>
          <w:shd w:val="clear" w:color="auto" w:fill="FFFFFF"/>
        </w:rPr>
        <w:t>2</w:t>
      </w:r>
      <w:r w:rsidR="009C6089" w:rsidRPr="0086111F">
        <w:rPr>
          <w:rFonts w:ascii="Calibri" w:hAnsi="Calibri" w:cs="Calibri"/>
          <w:b/>
          <w:sz w:val="22"/>
          <w:szCs w:val="22"/>
          <w:shd w:val="clear" w:color="auto" w:fill="FFFFFF"/>
        </w:rPr>
        <w:t>7</w:t>
      </w:r>
      <w:r w:rsidRPr="0086111F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. </w:t>
      </w:r>
      <w:r w:rsidRPr="0086111F">
        <w:rPr>
          <w:rFonts w:ascii="Calibri" w:hAnsi="Calibri" w:cs="Calibri"/>
          <w:b/>
          <w:i/>
          <w:sz w:val="22"/>
          <w:szCs w:val="22"/>
        </w:rPr>
        <w:t>Kiállítás-látogatás szakvezetéssel</w:t>
      </w:r>
      <w:r w:rsidR="00E82775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E82775" w:rsidRPr="00FC6221">
        <w:rPr>
          <w:rFonts w:ascii="Calibri" w:hAnsi="Calibri" w:cs="Calibri"/>
          <w:color w:val="000000"/>
          <w:sz w:val="22"/>
          <w:szCs w:val="22"/>
        </w:rPr>
        <w:t>(K)</w:t>
      </w:r>
    </w:p>
    <w:p w14:paraId="0CD400F7" w14:textId="77777777" w:rsidR="002B558D" w:rsidRPr="0086111F" w:rsidRDefault="002B558D" w:rsidP="0088286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autoSpaceDN/>
        <w:jc w:val="both"/>
        <w:textAlignment w:val="auto"/>
        <w:rPr>
          <w:rFonts w:ascii="Calibri" w:hAnsi="Calibri" w:cs="Calibri"/>
          <w:bCs/>
          <w:color w:val="000000"/>
          <w:sz w:val="22"/>
          <w:szCs w:val="22"/>
        </w:rPr>
      </w:pPr>
      <w:r w:rsidRPr="0086111F">
        <w:rPr>
          <w:rFonts w:ascii="Calibri" w:hAnsi="Calibri" w:cs="Calibri"/>
          <w:bCs/>
          <w:sz w:val="22"/>
          <w:szCs w:val="22"/>
        </w:rPr>
        <w:t xml:space="preserve">Pollack 250. Amit a falak mesélnek – épülettörténeti séta a </w:t>
      </w:r>
      <w:r w:rsidRPr="0086111F">
        <w:rPr>
          <w:rFonts w:ascii="Calibri" w:hAnsi="Calibri" w:cs="Calibri"/>
          <w:bCs/>
          <w:color w:val="1D2228"/>
          <w:sz w:val="22"/>
          <w:szCs w:val="22"/>
        </w:rPr>
        <w:t>Magyar Nemzeti Múzeumban</w:t>
      </w:r>
    </w:p>
    <w:p w14:paraId="2445420C" w14:textId="77777777" w:rsidR="002B558D" w:rsidRPr="00FC6221" w:rsidRDefault="002B558D" w:rsidP="00882869">
      <w:pPr>
        <w:shd w:val="clear" w:color="auto" w:fill="FFFFFF"/>
        <w:jc w:val="both"/>
        <w:rPr>
          <w:rFonts w:ascii="Calibri" w:hAnsi="Calibri" w:cs="Calibri"/>
          <w:color w:val="222222"/>
          <w:sz w:val="22"/>
          <w:szCs w:val="22"/>
        </w:rPr>
      </w:pPr>
      <w:r w:rsidRPr="00FC6221">
        <w:rPr>
          <w:rFonts w:ascii="Calibri" w:hAnsi="Calibri" w:cs="Calibri"/>
          <w:color w:val="222222"/>
          <w:sz w:val="22"/>
          <w:szCs w:val="22"/>
        </w:rPr>
        <w:t>Szakvezetést tart: Debreczeni-</w:t>
      </w:r>
      <w:proofErr w:type="spellStart"/>
      <w:r w:rsidRPr="00FC6221">
        <w:rPr>
          <w:rFonts w:ascii="Calibri" w:hAnsi="Calibri" w:cs="Calibri"/>
          <w:color w:val="222222"/>
          <w:sz w:val="22"/>
          <w:szCs w:val="22"/>
        </w:rPr>
        <w:t>Droppán</w:t>
      </w:r>
      <w:proofErr w:type="spellEnd"/>
      <w:r w:rsidRPr="00FC6221">
        <w:rPr>
          <w:rFonts w:ascii="Calibri" w:hAnsi="Calibri" w:cs="Calibri"/>
          <w:color w:val="222222"/>
          <w:sz w:val="22"/>
          <w:szCs w:val="22"/>
        </w:rPr>
        <w:t xml:space="preserve"> Béla, a kiállítás kurátora</w:t>
      </w:r>
    </w:p>
    <w:p w14:paraId="2091DEAC" w14:textId="30193FFD" w:rsidR="002B558D" w:rsidRPr="00FC6221" w:rsidRDefault="002B558D" w:rsidP="00882869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FC6221">
        <w:rPr>
          <w:rFonts w:ascii="Calibri" w:hAnsi="Calibri" w:cs="Calibri"/>
          <w:color w:val="1D2228"/>
          <w:sz w:val="22"/>
          <w:szCs w:val="22"/>
        </w:rPr>
        <w:t xml:space="preserve">A látogatás időpontja: 2023. november 27. </w:t>
      </w:r>
    </w:p>
    <w:p w14:paraId="12CB1FFE" w14:textId="77777777" w:rsidR="00EF1E4C" w:rsidRPr="00FC6221" w:rsidRDefault="00EF1E4C" w:rsidP="002654CD">
      <w:pPr>
        <w:jc w:val="both"/>
        <w:rPr>
          <w:rFonts w:ascii="Calibri" w:hAnsi="Calibri" w:cs="Calibri"/>
          <w:i/>
          <w:sz w:val="22"/>
          <w:szCs w:val="22"/>
        </w:rPr>
      </w:pPr>
    </w:p>
    <w:p w14:paraId="66677F07" w14:textId="5FE499C7" w:rsidR="002B558D" w:rsidRPr="0086111F" w:rsidRDefault="002B558D" w:rsidP="002B558D">
      <w:pPr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86111F">
        <w:rPr>
          <w:rFonts w:ascii="Calibri" w:hAnsi="Calibri" w:cs="Calibri"/>
          <w:b/>
          <w:bCs/>
          <w:i/>
          <w:sz w:val="22"/>
          <w:szCs w:val="22"/>
        </w:rPr>
        <w:t>2</w:t>
      </w:r>
      <w:r w:rsidR="009C6089" w:rsidRPr="0086111F">
        <w:rPr>
          <w:rFonts w:ascii="Calibri" w:hAnsi="Calibri" w:cs="Calibri"/>
          <w:b/>
          <w:bCs/>
          <w:i/>
          <w:sz w:val="22"/>
          <w:szCs w:val="22"/>
        </w:rPr>
        <w:t>8</w:t>
      </w:r>
      <w:r w:rsidRPr="0086111F">
        <w:rPr>
          <w:rFonts w:ascii="Calibri" w:hAnsi="Calibri" w:cs="Calibri"/>
          <w:b/>
          <w:bCs/>
          <w:i/>
          <w:sz w:val="22"/>
          <w:szCs w:val="22"/>
        </w:rPr>
        <w:t xml:space="preserve">. Művészettörténeti </w:t>
      </w:r>
      <w:proofErr w:type="gramStart"/>
      <w:r w:rsidRPr="0086111F">
        <w:rPr>
          <w:rFonts w:ascii="Calibri" w:hAnsi="Calibri" w:cs="Calibri"/>
          <w:b/>
          <w:bCs/>
          <w:i/>
          <w:sz w:val="22"/>
          <w:szCs w:val="22"/>
        </w:rPr>
        <w:t xml:space="preserve">előadás  </w:t>
      </w:r>
      <w:r w:rsidR="00E82775" w:rsidRPr="0086111F">
        <w:rPr>
          <w:rFonts w:ascii="Calibri" w:hAnsi="Calibri" w:cs="Calibri"/>
          <w:bCs/>
          <w:color w:val="FF0000"/>
          <w:sz w:val="22"/>
          <w:szCs w:val="22"/>
        </w:rPr>
        <w:t>(</w:t>
      </w:r>
      <w:proofErr w:type="gramEnd"/>
      <w:r w:rsidR="00E82775" w:rsidRPr="0086111F">
        <w:rPr>
          <w:rFonts w:ascii="Calibri" w:hAnsi="Calibri" w:cs="Calibri"/>
          <w:bCs/>
          <w:color w:val="FF0000"/>
          <w:sz w:val="22"/>
          <w:szCs w:val="22"/>
        </w:rPr>
        <w:t>M)</w:t>
      </w:r>
    </w:p>
    <w:p w14:paraId="140BACA8" w14:textId="37BA8CB1" w:rsidR="002B558D" w:rsidRPr="0086111F" w:rsidRDefault="002B558D" w:rsidP="002B558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autoSpaceDN/>
        <w:jc w:val="both"/>
        <w:textAlignment w:val="auto"/>
        <w:rPr>
          <w:rFonts w:ascii="Calibri" w:hAnsi="Calibri" w:cs="Calibri"/>
          <w:bCs/>
          <w:color w:val="1D2228"/>
          <w:sz w:val="22"/>
          <w:szCs w:val="22"/>
          <w:highlight w:val="white"/>
        </w:rPr>
      </w:pPr>
      <w:r w:rsidRPr="0086111F">
        <w:rPr>
          <w:rFonts w:ascii="Calibri" w:hAnsi="Calibri" w:cs="Calibri"/>
          <w:bCs/>
          <w:color w:val="1D2228"/>
          <w:sz w:val="22"/>
          <w:szCs w:val="22"/>
          <w:highlight w:val="white"/>
        </w:rPr>
        <w:t>Tóth Boglárka (</w:t>
      </w:r>
      <w:r w:rsidRPr="0086111F">
        <w:rPr>
          <w:rFonts w:ascii="Calibri" w:hAnsi="Calibri" w:cs="Calibri"/>
          <w:bCs/>
          <w:color w:val="1D2228"/>
          <w:sz w:val="22"/>
          <w:szCs w:val="22"/>
        </w:rPr>
        <w:t xml:space="preserve">Anno Domini </w:t>
      </w:r>
      <w:proofErr w:type="spellStart"/>
      <w:r w:rsidRPr="0086111F">
        <w:rPr>
          <w:rFonts w:ascii="Calibri" w:hAnsi="Calibri" w:cs="Calibri"/>
          <w:bCs/>
          <w:color w:val="1D2228"/>
          <w:sz w:val="22"/>
          <w:szCs w:val="22"/>
        </w:rPr>
        <w:t>Dendrolab</w:t>
      </w:r>
      <w:proofErr w:type="spellEnd"/>
      <w:r w:rsidRPr="0086111F">
        <w:rPr>
          <w:rFonts w:ascii="Calibri" w:hAnsi="Calibri" w:cs="Calibri"/>
          <w:bCs/>
          <w:color w:val="1D2228"/>
          <w:sz w:val="22"/>
          <w:szCs w:val="22"/>
        </w:rPr>
        <w:t>, Csíkszereda</w:t>
      </w:r>
      <w:r w:rsidRPr="0086111F">
        <w:rPr>
          <w:rFonts w:ascii="Calibri" w:hAnsi="Calibri" w:cs="Calibri"/>
          <w:bCs/>
          <w:color w:val="1D2228"/>
          <w:sz w:val="22"/>
          <w:szCs w:val="22"/>
          <w:highlight w:val="white"/>
        </w:rPr>
        <w:t>): Középkori erdélyi szárnyasoltárok természettudományos keltezése</w:t>
      </w:r>
      <w:r w:rsidR="00E53859" w:rsidRPr="0086111F">
        <w:rPr>
          <w:rFonts w:ascii="Calibri" w:hAnsi="Calibri" w:cs="Calibri"/>
          <w:bCs/>
          <w:color w:val="1D2228"/>
          <w:sz w:val="22"/>
          <w:szCs w:val="22"/>
          <w:highlight w:val="white"/>
        </w:rPr>
        <w:t xml:space="preserve"> (helyszín: </w:t>
      </w:r>
      <w:r w:rsidR="00E53859" w:rsidRPr="0086111F">
        <w:rPr>
          <w:rFonts w:ascii="Calibri" w:hAnsi="Calibri" w:cs="Calibri"/>
          <w:bCs/>
          <w:color w:val="222222"/>
          <w:sz w:val="22"/>
          <w:szCs w:val="22"/>
        </w:rPr>
        <w:t>Magyar Nemzeti Galéria)</w:t>
      </w:r>
    </w:p>
    <w:p w14:paraId="1EEB541E" w14:textId="06E16B1D" w:rsidR="002B558D" w:rsidRPr="0086111F" w:rsidRDefault="002B558D" w:rsidP="002B558D">
      <w:pPr>
        <w:shd w:val="clear" w:color="auto" w:fill="FFFFFF"/>
        <w:jc w:val="both"/>
        <w:rPr>
          <w:rFonts w:ascii="Calibri" w:hAnsi="Calibri" w:cs="Calibri"/>
          <w:bCs/>
          <w:color w:val="222222"/>
          <w:sz w:val="22"/>
          <w:szCs w:val="22"/>
        </w:rPr>
      </w:pPr>
      <w:r w:rsidRPr="0086111F">
        <w:rPr>
          <w:rFonts w:ascii="Calibri" w:hAnsi="Calibri" w:cs="Calibri"/>
          <w:bCs/>
          <w:color w:val="222222"/>
          <w:sz w:val="22"/>
          <w:szCs w:val="22"/>
        </w:rPr>
        <w:t>Bevezette: Pattantyús Manga művészettörténész (Magyar Nemzeti Galéria, Budapest)</w:t>
      </w:r>
    </w:p>
    <w:p w14:paraId="4506C762" w14:textId="4DA27199" w:rsidR="002B558D" w:rsidRPr="0086111F" w:rsidRDefault="002B558D" w:rsidP="002B558D">
      <w:pPr>
        <w:shd w:val="clear" w:color="auto" w:fill="FFFFFF"/>
        <w:jc w:val="both"/>
        <w:rPr>
          <w:rFonts w:ascii="Calibri" w:hAnsi="Calibri" w:cs="Calibri"/>
          <w:bCs/>
          <w:color w:val="222222"/>
          <w:sz w:val="22"/>
          <w:szCs w:val="22"/>
        </w:rPr>
      </w:pPr>
      <w:r w:rsidRPr="0086111F">
        <w:rPr>
          <w:rFonts w:ascii="Calibri" w:hAnsi="Calibri" w:cs="Calibri"/>
          <w:bCs/>
          <w:color w:val="222222"/>
          <w:sz w:val="22"/>
          <w:szCs w:val="22"/>
        </w:rPr>
        <w:t>Felkért hozzászóló volt: Sarkadi Nagy Emese művészettörténész (Keresztény Múzeum, Esztergom)</w:t>
      </w:r>
    </w:p>
    <w:p w14:paraId="65DDFD8B" w14:textId="41226760" w:rsidR="002B558D" w:rsidRPr="0086111F" w:rsidRDefault="002B558D" w:rsidP="002B558D">
      <w:pPr>
        <w:shd w:val="clear" w:color="auto" w:fill="FFFFFF"/>
        <w:jc w:val="both"/>
        <w:rPr>
          <w:rFonts w:ascii="Calibri" w:hAnsi="Calibri" w:cs="Calibri"/>
          <w:bCs/>
          <w:color w:val="FF0000"/>
          <w:sz w:val="22"/>
          <w:szCs w:val="22"/>
        </w:rPr>
      </w:pPr>
      <w:r w:rsidRPr="0086111F">
        <w:rPr>
          <w:rFonts w:ascii="Calibri" w:hAnsi="Calibri" w:cs="Calibri"/>
          <w:bCs/>
          <w:color w:val="222222"/>
          <w:sz w:val="22"/>
          <w:szCs w:val="22"/>
        </w:rPr>
        <w:t xml:space="preserve">Időpontja: 2023. november 28. </w:t>
      </w:r>
    </w:p>
    <w:p w14:paraId="4AFE45B0" w14:textId="77777777" w:rsidR="002B558D" w:rsidRPr="00FC6221" w:rsidRDefault="002B558D" w:rsidP="002B558D">
      <w:pPr>
        <w:shd w:val="clear" w:color="auto" w:fill="FFFFFF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7BB45534" w14:textId="10B4A32E" w:rsidR="00E53859" w:rsidRPr="0086111F" w:rsidRDefault="00E53859" w:rsidP="00E53859">
      <w:pPr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86111F">
        <w:rPr>
          <w:rFonts w:ascii="Calibri" w:hAnsi="Calibri" w:cs="Calibri"/>
          <w:b/>
          <w:bCs/>
          <w:sz w:val="22"/>
          <w:szCs w:val="22"/>
        </w:rPr>
        <w:t>2</w:t>
      </w:r>
      <w:r w:rsidR="009C6089" w:rsidRPr="0086111F">
        <w:rPr>
          <w:rFonts w:ascii="Calibri" w:hAnsi="Calibri" w:cs="Calibri"/>
          <w:b/>
          <w:bCs/>
          <w:sz w:val="22"/>
          <w:szCs w:val="22"/>
        </w:rPr>
        <w:t>9</w:t>
      </w:r>
      <w:r w:rsidRPr="0086111F">
        <w:rPr>
          <w:rFonts w:ascii="Calibri" w:hAnsi="Calibri" w:cs="Calibri"/>
          <w:b/>
          <w:bCs/>
          <w:sz w:val="22"/>
          <w:szCs w:val="22"/>
        </w:rPr>
        <w:t xml:space="preserve">. </w:t>
      </w:r>
      <w:r w:rsidRPr="0086111F">
        <w:rPr>
          <w:rFonts w:ascii="Calibri" w:hAnsi="Calibri" w:cs="Calibri"/>
          <w:b/>
          <w:bCs/>
          <w:i/>
          <w:sz w:val="22"/>
          <w:szCs w:val="22"/>
        </w:rPr>
        <w:t>Kiállítás-látogatás szakvezetéssel</w:t>
      </w:r>
      <w:r w:rsidR="00E82775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E82775" w:rsidRPr="00FC6221">
        <w:rPr>
          <w:rFonts w:ascii="Calibri" w:hAnsi="Calibri" w:cs="Calibri"/>
          <w:color w:val="000000"/>
          <w:sz w:val="22"/>
          <w:szCs w:val="22"/>
        </w:rPr>
        <w:t>(K)</w:t>
      </w:r>
    </w:p>
    <w:p w14:paraId="0A5CC1E2" w14:textId="77777777" w:rsidR="00E53859" w:rsidRPr="00FC6221" w:rsidRDefault="00E53859" w:rsidP="00882869">
      <w:pPr>
        <w:shd w:val="clear" w:color="auto" w:fill="FFFFFF"/>
        <w:jc w:val="both"/>
        <w:rPr>
          <w:rFonts w:ascii="Calibri" w:hAnsi="Calibri" w:cs="Calibri"/>
          <w:color w:val="1D2228"/>
          <w:sz w:val="22"/>
          <w:szCs w:val="22"/>
        </w:rPr>
      </w:pPr>
      <w:r w:rsidRPr="00882869">
        <w:rPr>
          <w:rFonts w:ascii="Calibri" w:hAnsi="Calibri" w:cs="Calibri"/>
          <w:color w:val="1D2228"/>
          <w:sz w:val="22"/>
          <w:szCs w:val="22"/>
        </w:rPr>
        <w:t xml:space="preserve">Hold a felhők felett. Gróf </w:t>
      </w:r>
      <w:proofErr w:type="spellStart"/>
      <w:r w:rsidRPr="00882869">
        <w:rPr>
          <w:rFonts w:ascii="Calibri" w:hAnsi="Calibri" w:cs="Calibri"/>
          <w:color w:val="1D2228"/>
          <w:sz w:val="22"/>
          <w:szCs w:val="22"/>
        </w:rPr>
        <w:t>Vay</w:t>
      </w:r>
      <w:proofErr w:type="spellEnd"/>
      <w:r w:rsidRPr="00882869">
        <w:rPr>
          <w:rFonts w:ascii="Calibri" w:hAnsi="Calibri" w:cs="Calibri"/>
          <w:color w:val="1D2228"/>
          <w:sz w:val="22"/>
          <w:szCs w:val="22"/>
        </w:rPr>
        <w:t xml:space="preserve"> Péter püspök élete és japán műgyűjtése kiállítás megtekintése a Hopp</w:t>
      </w:r>
      <w:r w:rsidRPr="00FC6221">
        <w:rPr>
          <w:rFonts w:ascii="Calibri" w:hAnsi="Calibri" w:cs="Calibri"/>
          <w:color w:val="1D2228"/>
          <w:sz w:val="22"/>
          <w:szCs w:val="22"/>
        </w:rPr>
        <w:t xml:space="preserve"> Ferenc Ázsiai Művészeti Múzeum</w:t>
      </w:r>
    </w:p>
    <w:p w14:paraId="3A068590" w14:textId="312787DA" w:rsidR="00E53859" w:rsidRPr="00FC6221" w:rsidRDefault="00E53859" w:rsidP="00E53859">
      <w:pPr>
        <w:shd w:val="clear" w:color="auto" w:fill="FFFFFF"/>
        <w:rPr>
          <w:rFonts w:ascii="Calibri" w:hAnsi="Calibri" w:cs="Calibri"/>
          <w:color w:val="1D2228"/>
          <w:sz w:val="22"/>
          <w:szCs w:val="22"/>
        </w:rPr>
      </w:pPr>
      <w:r w:rsidRPr="00FC6221">
        <w:rPr>
          <w:rFonts w:ascii="Calibri" w:hAnsi="Calibri" w:cs="Calibri"/>
          <w:color w:val="1D2228"/>
          <w:sz w:val="22"/>
          <w:szCs w:val="22"/>
        </w:rPr>
        <w:t xml:space="preserve">Szakvezetést tartott: </w:t>
      </w:r>
      <w:proofErr w:type="spellStart"/>
      <w:r w:rsidRPr="00FC6221">
        <w:rPr>
          <w:rFonts w:ascii="Calibri" w:hAnsi="Calibri" w:cs="Calibri"/>
          <w:color w:val="1D2228"/>
          <w:sz w:val="22"/>
          <w:szCs w:val="22"/>
        </w:rPr>
        <w:t>Fajcsák</w:t>
      </w:r>
      <w:proofErr w:type="spellEnd"/>
      <w:r w:rsidRPr="00FC6221">
        <w:rPr>
          <w:rFonts w:ascii="Calibri" w:hAnsi="Calibri" w:cs="Calibri"/>
          <w:color w:val="1D2228"/>
          <w:sz w:val="22"/>
          <w:szCs w:val="22"/>
        </w:rPr>
        <w:t xml:space="preserve"> Györgyi, a múzeum igazgatója</w:t>
      </w:r>
    </w:p>
    <w:p w14:paraId="60C32279" w14:textId="569E4472" w:rsidR="002B558D" w:rsidRPr="00FC6221" w:rsidRDefault="00E53859" w:rsidP="00E53859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FC6221">
        <w:rPr>
          <w:rFonts w:ascii="Calibri" w:hAnsi="Calibri" w:cs="Calibri"/>
          <w:color w:val="1D2228"/>
          <w:sz w:val="22"/>
          <w:szCs w:val="22"/>
        </w:rPr>
        <w:t xml:space="preserve">Időpontja: 2023. november 29. </w:t>
      </w:r>
    </w:p>
    <w:p w14:paraId="767F9EF5" w14:textId="77777777" w:rsidR="002B558D" w:rsidRPr="00FC6221" w:rsidRDefault="002B558D" w:rsidP="002B558D">
      <w:pPr>
        <w:shd w:val="clear" w:color="auto" w:fill="FFFFFF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49D6228A" w14:textId="18D4D984" w:rsidR="00E53859" w:rsidRPr="0086111F" w:rsidRDefault="009C6089" w:rsidP="00E53859">
      <w:pPr>
        <w:shd w:val="clear" w:color="auto" w:fill="FFFFFF"/>
        <w:jc w:val="both"/>
        <w:rPr>
          <w:rFonts w:ascii="Calibri" w:hAnsi="Calibri" w:cs="Calibri"/>
          <w:i/>
          <w:iCs/>
          <w:sz w:val="22"/>
          <w:szCs w:val="22"/>
        </w:rPr>
      </w:pPr>
      <w:r w:rsidRPr="0086111F">
        <w:rPr>
          <w:rFonts w:ascii="Calibri" w:hAnsi="Calibri" w:cs="Calibri"/>
          <w:b/>
          <w:bCs/>
          <w:i/>
          <w:iCs/>
          <w:sz w:val="22"/>
          <w:szCs w:val="22"/>
        </w:rPr>
        <w:t>30</w:t>
      </w:r>
      <w:r w:rsidR="00E53859" w:rsidRPr="0086111F">
        <w:rPr>
          <w:rFonts w:ascii="Calibri" w:hAnsi="Calibri" w:cs="Calibri"/>
          <w:b/>
          <w:bCs/>
          <w:i/>
          <w:iCs/>
          <w:sz w:val="22"/>
          <w:szCs w:val="22"/>
        </w:rPr>
        <w:t xml:space="preserve">. Tudományos régészeti és művészettörténeti kutatási projektek bemutatója VI. - </w:t>
      </w:r>
      <w:r w:rsidR="00E53859" w:rsidRPr="0086111F">
        <w:rPr>
          <w:rFonts w:ascii="Calibri" w:hAnsi="Calibri" w:cs="Calibri"/>
          <w:b/>
          <w:bCs/>
          <w:i/>
          <w:iCs/>
          <w:kern w:val="0"/>
          <w:sz w:val="22"/>
          <w:szCs w:val="22"/>
          <w:lang w:bidi="ar-SA"/>
        </w:rPr>
        <w:t xml:space="preserve">a 2021–2022. év nyertes NKFIH pályázatainak bemutatkozása </w:t>
      </w:r>
      <w:r w:rsidR="00E53859" w:rsidRPr="0086111F">
        <w:rPr>
          <w:rFonts w:ascii="Calibri" w:hAnsi="Calibri" w:cs="Calibri"/>
          <w:b/>
          <w:bCs/>
          <w:i/>
          <w:iCs/>
          <w:sz w:val="22"/>
          <w:szCs w:val="22"/>
        </w:rPr>
        <w:t xml:space="preserve">és a 2023. évi </w:t>
      </w:r>
      <w:proofErr w:type="spellStart"/>
      <w:r w:rsidR="00E53859" w:rsidRPr="0086111F">
        <w:rPr>
          <w:rFonts w:ascii="Calibri" w:hAnsi="Calibri" w:cs="Calibri"/>
          <w:b/>
          <w:bCs/>
          <w:i/>
          <w:iCs/>
          <w:sz w:val="22"/>
          <w:szCs w:val="22"/>
        </w:rPr>
        <w:t>Henszlmann</w:t>
      </w:r>
      <w:proofErr w:type="spellEnd"/>
      <w:r w:rsidR="00E53859" w:rsidRPr="0086111F">
        <w:rPr>
          <w:rFonts w:ascii="Calibri" w:hAnsi="Calibri" w:cs="Calibri"/>
          <w:b/>
          <w:bCs/>
          <w:i/>
          <w:iCs/>
          <w:sz w:val="22"/>
          <w:szCs w:val="22"/>
        </w:rPr>
        <w:t xml:space="preserve"> Imre-díjak átadása</w:t>
      </w:r>
      <w:r w:rsidR="00E82775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E82775" w:rsidRPr="00FC6221">
        <w:rPr>
          <w:rFonts w:ascii="Calibri" w:hAnsi="Calibri" w:cs="Calibri"/>
          <w:color w:val="0070C0"/>
          <w:sz w:val="22"/>
          <w:szCs w:val="22"/>
        </w:rPr>
        <w:t>(R)</w:t>
      </w:r>
      <w:r w:rsidR="00E82775" w:rsidRPr="00FC6221">
        <w:rPr>
          <w:rFonts w:ascii="Calibri" w:hAnsi="Calibri" w:cs="Calibri"/>
          <w:sz w:val="22"/>
          <w:szCs w:val="22"/>
        </w:rPr>
        <w:t xml:space="preserve"> </w:t>
      </w:r>
      <w:r w:rsidR="00E82775" w:rsidRPr="00FC6221">
        <w:rPr>
          <w:rFonts w:ascii="Calibri" w:hAnsi="Calibri" w:cs="Calibri"/>
          <w:color w:val="FF0000"/>
          <w:sz w:val="22"/>
          <w:szCs w:val="22"/>
        </w:rPr>
        <w:t>(M)</w:t>
      </w:r>
    </w:p>
    <w:p w14:paraId="5B61BEF2" w14:textId="4CB73DB1" w:rsidR="00E53859" w:rsidRPr="00FC6221" w:rsidRDefault="00E53859" w:rsidP="00E53859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FC6221">
        <w:rPr>
          <w:rFonts w:ascii="Calibri" w:hAnsi="Calibri" w:cs="Calibri"/>
          <w:sz w:val="22"/>
          <w:szCs w:val="22"/>
        </w:rPr>
        <w:t>Program:</w:t>
      </w:r>
    </w:p>
    <w:p w14:paraId="0DAD2F2E" w14:textId="4AC8C6E6" w:rsidR="00E53859" w:rsidRPr="00882869" w:rsidRDefault="00E53859" w:rsidP="00F17C8F">
      <w:pPr>
        <w:pStyle w:val="Listaszerbekezds"/>
        <w:numPr>
          <w:ilvl w:val="0"/>
          <w:numId w:val="79"/>
        </w:numPr>
        <w:shd w:val="clear" w:color="auto" w:fill="FFFFFF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882869">
        <w:rPr>
          <w:rFonts w:ascii="Calibri" w:hAnsi="Calibri" w:cs="Calibri"/>
          <w:sz w:val="22"/>
          <w:szCs w:val="22"/>
        </w:rPr>
        <w:t>Dr. Magyari Enikő Katalin (ELTE TTK Földrajz- és Földtudományi Intézet)</w:t>
      </w:r>
      <w:r w:rsidR="009C6089" w:rsidRPr="00882869">
        <w:rPr>
          <w:rFonts w:ascii="Calibri" w:hAnsi="Calibri" w:cs="Calibri"/>
          <w:sz w:val="22"/>
          <w:szCs w:val="22"/>
        </w:rPr>
        <w:t xml:space="preserve">: </w:t>
      </w:r>
      <w:r w:rsidRPr="00882869">
        <w:rPr>
          <w:rFonts w:ascii="Calibri" w:hAnsi="Calibri" w:cs="Calibri"/>
          <w:sz w:val="22"/>
          <w:szCs w:val="22"/>
        </w:rPr>
        <w:t>Dominóhatás: Az éghajlat, a környezet és a termelő gazdálkodás változásainak</w:t>
      </w:r>
      <w:r w:rsidR="009C6089" w:rsidRPr="00882869">
        <w:rPr>
          <w:rFonts w:ascii="Calibri" w:hAnsi="Calibri" w:cs="Calibri"/>
          <w:sz w:val="22"/>
          <w:szCs w:val="22"/>
        </w:rPr>
        <w:t xml:space="preserve"> </w:t>
      </w:r>
      <w:r w:rsidRPr="00882869">
        <w:rPr>
          <w:rFonts w:ascii="Calibri" w:hAnsi="Calibri" w:cs="Calibri"/>
          <w:sz w:val="22"/>
          <w:szCs w:val="22"/>
        </w:rPr>
        <w:t>nyomon követése a neolit életmód összeomlásakor Közép-Kelet és Délkelet-Európában</w:t>
      </w:r>
      <w:r w:rsidR="009C6089" w:rsidRPr="00882869">
        <w:rPr>
          <w:rFonts w:ascii="Calibri" w:hAnsi="Calibri" w:cs="Calibri"/>
          <w:sz w:val="22"/>
          <w:szCs w:val="22"/>
        </w:rPr>
        <w:t xml:space="preserve"> </w:t>
      </w:r>
      <w:r w:rsidRPr="00882869">
        <w:rPr>
          <w:rFonts w:ascii="Calibri" w:hAnsi="Calibri" w:cs="Calibri"/>
          <w:sz w:val="22"/>
          <w:szCs w:val="22"/>
        </w:rPr>
        <w:t>(DOMINÓ-KLÍMA) (Élvonal – Kutatási Kiválósági Program KKP_22)</w:t>
      </w:r>
    </w:p>
    <w:p w14:paraId="011AB13C" w14:textId="281A44CF" w:rsidR="00E53859" w:rsidRPr="00882869" w:rsidRDefault="00E53859" w:rsidP="00F17C8F">
      <w:pPr>
        <w:pStyle w:val="Listaszerbekezds"/>
        <w:numPr>
          <w:ilvl w:val="0"/>
          <w:numId w:val="79"/>
        </w:numPr>
        <w:shd w:val="clear" w:color="auto" w:fill="FFFFFF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882869">
        <w:rPr>
          <w:rFonts w:ascii="Calibri" w:hAnsi="Calibri" w:cs="Calibri"/>
          <w:sz w:val="22"/>
          <w:szCs w:val="22"/>
        </w:rPr>
        <w:t>Dr. Kulcsár Valéria (</w:t>
      </w:r>
      <w:proofErr w:type="spellStart"/>
      <w:r w:rsidRPr="00882869">
        <w:rPr>
          <w:rFonts w:ascii="Calibri" w:hAnsi="Calibri" w:cs="Calibri"/>
          <w:sz w:val="22"/>
          <w:szCs w:val="22"/>
        </w:rPr>
        <w:t>SzTE</w:t>
      </w:r>
      <w:proofErr w:type="spellEnd"/>
      <w:r w:rsidRPr="00882869">
        <w:rPr>
          <w:rFonts w:ascii="Calibri" w:hAnsi="Calibri" w:cs="Calibri"/>
          <w:sz w:val="22"/>
          <w:szCs w:val="22"/>
        </w:rPr>
        <w:t xml:space="preserve"> BTK Régészeti Tanszék)</w:t>
      </w:r>
      <w:r w:rsidR="009C6089" w:rsidRPr="00882869">
        <w:rPr>
          <w:rFonts w:ascii="Calibri" w:hAnsi="Calibri" w:cs="Calibri"/>
          <w:sz w:val="22"/>
          <w:szCs w:val="22"/>
        </w:rPr>
        <w:t xml:space="preserve">: </w:t>
      </w:r>
      <w:r w:rsidRPr="00882869">
        <w:rPr>
          <w:rFonts w:ascii="Calibri" w:hAnsi="Calibri" w:cs="Calibri"/>
          <w:sz w:val="22"/>
          <w:szCs w:val="22"/>
        </w:rPr>
        <w:t>A Pesti-síkság császárkori lakossága (NKFI K-142304)</w:t>
      </w:r>
    </w:p>
    <w:p w14:paraId="138043F8" w14:textId="0161B7E1" w:rsidR="00E53859" w:rsidRPr="00882869" w:rsidRDefault="00E53859" w:rsidP="00F17C8F">
      <w:pPr>
        <w:pStyle w:val="Listaszerbekezds"/>
        <w:numPr>
          <w:ilvl w:val="0"/>
          <w:numId w:val="79"/>
        </w:numPr>
        <w:shd w:val="clear" w:color="auto" w:fill="FFFFFF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882869">
        <w:rPr>
          <w:rFonts w:ascii="Calibri" w:hAnsi="Calibri" w:cs="Calibri"/>
          <w:sz w:val="22"/>
          <w:szCs w:val="22"/>
        </w:rPr>
        <w:t>Dr. Mikó Árpád (HUN-REN BTK Művészettörténeti Intézet)</w:t>
      </w:r>
      <w:r w:rsidR="009C6089" w:rsidRPr="00882869">
        <w:rPr>
          <w:rFonts w:ascii="Calibri" w:hAnsi="Calibri" w:cs="Calibri"/>
          <w:sz w:val="22"/>
          <w:szCs w:val="22"/>
        </w:rPr>
        <w:t xml:space="preserve">: </w:t>
      </w:r>
      <w:r w:rsidRPr="00882869">
        <w:rPr>
          <w:rFonts w:ascii="Calibri" w:hAnsi="Calibri" w:cs="Calibri"/>
          <w:sz w:val="22"/>
          <w:szCs w:val="22"/>
        </w:rPr>
        <w:t>A reneszánsz művészet Magyarországon (NKFIH K-120495)</w:t>
      </w:r>
    </w:p>
    <w:p w14:paraId="432B8BF2" w14:textId="3650B036" w:rsidR="00E53859" w:rsidRPr="00882869" w:rsidRDefault="00E53859" w:rsidP="00F17C8F">
      <w:pPr>
        <w:pStyle w:val="Listaszerbekezds"/>
        <w:numPr>
          <w:ilvl w:val="0"/>
          <w:numId w:val="79"/>
        </w:numPr>
        <w:shd w:val="clear" w:color="auto" w:fill="FFFFFF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882869">
        <w:rPr>
          <w:rFonts w:ascii="Calibri" w:hAnsi="Calibri" w:cs="Calibri"/>
          <w:sz w:val="22"/>
          <w:szCs w:val="22"/>
        </w:rPr>
        <w:t>Dr. Szilágyi Márton (ELTE BTK Régészettudományi Intézet)</w:t>
      </w:r>
      <w:r w:rsidR="009C6089" w:rsidRPr="00882869">
        <w:rPr>
          <w:rFonts w:ascii="Calibri" w:hAnsi="Calibri" w:cs="Calibri"/>
          <w:sz w:val="22"/>
          <w:szCs w:val="22"/>
        </w:rPr>
        <w:t xml:space="preserve">: </w:t>
      </w:r>
      <w:r w:rsidRPr="00882869">
        <w:rPr>
          <w:rFonts w:ascii="Calibri" w:hAnsi="Calibri" w:cs="Calibri"/>
          <w:sz w:val="22"/>
          <w:szCs w:val="22"/>
        </w:rPr>
        <w:t>Interakció, identitás és innováció a Kárpát-medencében az i. e. 5. évezred második</w:t>
      </w:r>
      <w:r w:rsidR="009C6089" w:rsidRPr="00882869">
        <w:rPr>
          <w:rFonts w:ascii="Calibri" w:hAnsi="Calibri" w:cs="Calibri"/>
          <w:sz w:val="22"/>
          <w:szCs w:val="22"/>
        </w:rPr>
        <w:t xml:space="preserve"> </w:t>
      </w:r>
      <w:r w:rsidRPr="00882869">
        <w:rPr>
          <w:rFonts w:ascii="Calibri" w:hAnsi="Calibri" w:cs="Calibri"/>
          <w:sz w:val="22"/>
          <w:szCs w:val="22"/>
        </w:rPr>
        <w:t>felében (NKFI PD-132358)</w:t>
      </w:r>
    </w:p>
    <w:p w14:paraId="5ED070C9" w14:textId="242634FD" w:rsidR="00E53859" w:rsidRPr="00882869" w:rsidRDefault="00E53859" w:rsidP="00F17C8F">
      <w:pPr>
        <w:pStyle w:val="Listaszerbekezds"/>
        <w:numPr>
          <w:ilvl w:val="0"/>
          <w:numId w:val="79"/>
        </w:numPr>
        <w:shd w:val="clear" w:color="auto" w:fill="FFFFFF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882869">
        <w:rPr>
          <w:rFonts w:ascii="Calibri" w:hAnsi="Calibri" w:cs="Calibri"/>
          <w:sz w:val="22"/>
          <w:szCs w:val="22"/>
        </w:rPr>
        <w:lastRenderedPageBreak/>
        <w:t>Dr. Simon Bence (ELTE BTK Régészettudományi Intézet)</w:t>
      </w:r>
      <w:r w:rsidR="009C6089" w:rsidRPr="00882869">
        <w:rPr>
          <w:rFonts w:ascii="Calibri" w:hAnsi="Calibri" w:cs="Calibri"/>
          <w:sz w:val="22"/>
          <w:szCs w:val="22"/>
        </w:rPr>
        <w:t xml:space="preserve">: </w:t>
      </w:r>
      <w:r w:rsidRPr="00882869">
        <w:rPr>
          <w:rFonts w:ascii="Calibri" w:hAnsi="Calibri" w:cs="Calibri"/>
          <w:sz w:val="22"/>
          <w:szCs w:val="22"/>
        </w:rPr>
        <w:t>Gazdálkodás, társadalom, vidéki élet. Aquincum északnyugati hátországa (NKFI PD-143078)</w:t>
      </w:r>
    </w:p>
    <w:p w14:paraId="6495727B" w14:textId="7639497E" w:rsidR="00E53859" w:rsidRPr="00FC6221" w:rsidRDefault="00E53859" w:rsidP="00F17C8F">
      <w:pPr>
        <w:pStyle w:val="Listaszerbekezds"/>
        <w:numPr>
          <w:ilvl w:val="0"/>
          <w:numId w:val="79"/>
        </w:numPr>
        <w:shd w:val="clear" w:color="auto" w:fill="FFFFFF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FC6221">
        <w:rPr>
          <w:rFonts w:ascii="Calibri" w:hAnsi="Calibri" w:cs="Calibri"/>
          <w:sz w:val="22"/>
          <w:szCs w:val="22"/>
        </w:rPr>
        <w:t>Dr. Juhász Lajos (ELTE BTK Régészettudományi Intézet)</w:t>
      </w:r>
      <w:r w:rsidR="009C6089" w:rsidRPr="00FC6221">
        <w:rPr>
          <w:rFonts w:ascii="Calibri" w:hAnsi="Calibri" w:cs="Calibri"/>
          <w:sz w:val="22"/>
          <w:szCs w:val="22"/>
        </w:rPr>
        <w:t>: Antik pénzek a Dunától Keletre II (NKFI FK-143188)</w:t>
      </w:r>
    </w:p>
    <w:p w14:paraId="60B26A7F" w14:textId="77777777" w:rsidR="00882869" w:rsidRDefault="00882869" w:rsidP="00E53859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755354D7" w14:textId="4864DE56" w:rsidR="009C6089" w:rsidRPr="00FC6221" w:rsidRDefault="009C6089" w:rsidP="00E53859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FC6221">
        <w:rPr>
          <w:rFonts w:ascii="Calibri" w:hAnsi="Calibri" w:cs="Calibri"/>
          <w:sz w:val="22"/>
          <w:szCs w:val="22"/>
        </w:rPr>
        <w:t xml:space="preserve">A </w:t>
      </w:r>
      <w:proofErr w:type="spellStart"/>
      <w:r w:rsidRPr="00FC6221">
        <w:rPr>
          <w:rFonts w:ascii="Calibri" w:hAnsi="Calibri" w:cs="Calibri"/>
          <w:sz w:val="22"/>
          <w:szCs w:val="22"/>
        </w:rPr>
        <w:t>Henszlmann</w:t>
      </w:r>
      <w:proofErr w:type="spellEnd"/>
      <w:r w:rsidRPr="00FC6221">
        <w:rPr>
          <w:rFonts w:ascii="Calibri" w:hAnsi="Calibri" w:cs="Calibri"/>
          <w:sz w:val="22"/>
          <w:szCs w:val="22"/>
        </w:rPr>
        <w:t xml:space="preserve"> Imre-díj</w:t>
      </w:r>
      <w:r w:rsidR="00882869">
        <w:rPr>
          <w:rFonts w:ascii="Calibri" w:hAnsi="Calibri" w:cs="Calibri"/>
          <w:sz w:val="22"/>
          <w:szCs w:val="22"/>
        </w:rPr>
        <w:t xml:space="preserve"> </w:t>
      </w:r>
      <w:r w:rsidRPr="00FC6221">
        <w:rPr>
          <w:rFonts w:ascii="Calibri" w:hAnsi="Calibri" w:cs="Calibri"/>
          <w:sz w:val="22"/>
          <w:szCs w:val="22"/>
        </w:rPr>
        <w:t>kitüntetettjei:</w:t>
      </w:r>
    </w:p>
    <w:p w14:paraId="659E4A9F" w14:textId="05C5D703" w:rsidR="00E53859" w:rsidRPr="00FC6221" w:rsidRDefault="009C6089" w:rsidP="00E53859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FC6221">
        <w:rPr>
          <w:rFonts w:ascii="Calibri" w:hAnsi="Calibri" w:cs="Calibri"/>
          <w:sz w:val="22"/>
          <w:szCs w:val="22"/>
        </w:rPr>
        <w:t xml:space="preserve">- </w:t>
      </w:r>
      <w:proofErr w:type="spellStart"/>
      <w:r w:rsidR="00E53859" w:rsidRPr="00FC6221">
        <w:rPr>
          <w:rFonts w:ascii="Calibri" w:hAnsi="Calibri" w:cs="Calibri"/>
          <w:sz w:val="22"/>
          <w:szCs w:val="22"/>
        </w:rPr>
        <w:t>Salgo</w:t>
      </w:r>
      <w:proofErr w:type="spellEnd"/>
      <w:r w:rsidR="00E53859" w:rsidRPr="00FC622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53859" w:rsidRPr="00FC6221">
        <w:rPr>
          <w:rFonts w:ascii="Calibri" w:hAnsi="Calibri" w:cs="Calibri"/>
          <w:sz w:val="22"/>
          <w:szCs w:val="22"/>
        </w:rPr>
        <w:t>Trust</w:t>
      </w:r>
      <w:proofErr w:type="spellEnd"/>
      <w:r w:rsidR="00E53859" w:rsidRPr="00FC622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53859" w:rsidRPr="00FC6221">
        <w:rPr>
          <w:rFonts w:ascii="Calibri" w:hAnsi="Calibri" w:cs="Calibri"/>
          <w:sz w:val="22"/>
          <w:szCs w:val="22"/>
        </w:rPr>
        <w:t>for</w:t>
      </w:r>
      <w:proofErr w:type="spellEnd"/>
      <w:r w:rsidR="00E53859" w:rsidRPr="00FC6221">
        <w:rPr>
          <w:rFonts w:ascii="Calibri" w:hAnsi="Calibri" w:cs="Calibri"/>
          <w:sz w:val="22"/>
          <w:szCs w:val="22"/>
        </w:rPr>
        <w:t xml:space="preserve"> Education - a magyar művészet külföldi népszerűsítésért, a magyar muzeológia és művészettörténet írás rendszeres segítéséért, jelentős műtárgyak jeles amerikai és magyar közgyűjteményekbe való adományozásáért (</w:t>
      </w:r>
      <w:proofErr w:type="spellStart"/>
      <w:r w:rsidR="00E53859" w:rsidRPr="00FC6221">
        <w:rPr>
          <w:rFonts w:ascii="Calibri" w:hAnsi="Calibri" w:cs="Calibri"/>
          <w:sz w:val="22"/>
          <w:szCs w:val="22"/>
        </w:rPr>
        <w:t>laudált</w:t>
      </w:r>
      <w:proofErr w:type="spellEnd"/>
      <w:r w:rsidR="00E53859" w:rsidRPr="00FC6221">
        <w:rPr>
          <w:rFonts w:ascii="Calibri" w:hAnsi="Calibri" w:cs="Calibri"/>
          <w:sz w:val="22"/>
          <w:szCs w:val="22"/>
        </w:rPr>
        <w:t xml:space="preserve"> Gergely Mariann),</w:t>
      </w:r>
    </w:p>
    <w:p w14:paraId="69D1C96F" w14:textId="4A0D4F47" w:rsidR="002B558D" w:rsidRPr="00FC6221" w:rsidRDefault="009C6089" w:rsidP="00E53859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FC6221">
        <w:rPr>
          <w:rFonts w:ascii="Calibri" w:hAnsi="Calibri" w:cs="Calibri"/>
          <w:sz w:val="22"/>
          <w:szCs w:val="22"/>
        </w:rPr>
        <w:t xml:space="preserve">- </w:t>
      </w:r>
      <w:r w:rsidR="00E53859" w:rsidRPr="00FC6221">
        <w:rPr>
          <w:rFonts w:ascii="Calibri" w:hAnsi="Calibri" w:cs="Calibri"/>
          <w:sz w:val="22"/>
          <w:szCs w:val="22"/>
        </w:rPr>
        <w:t>Straub Péter - a régészeti örökség látássérültek közösségével történő megismertetésében végzett újszerű, kimagasló és áldozatos társ</w:t>
      </w:r>
      <w:r w:rsidR="00882869">
        <w:rPr>
          <w:rFonts w:ascii="Calibri" w:hAnsi="Calibri" w:cs="Calibri"/>
          <w:sz w:val="22"/>
          <w:szCs w:val="22"/>
        </w:rPr>
        <w:t>adalmi tevékenységéért (</w:t>
      </w:r>
      <w:proofErr w:type="spellStart"/>
      <w:r w:rsidR="00882869">
        <w:rPr>
          <w:rFonts w:ascii="Calibri" w:hAnsi="Calibri" w:cs="Calibri"/>
          <w:sz w:val="22"/>
          <w:szCs w:val="22"/>
        </w:rPr>
        <w:t>laudált</w:t>
      </w:r>
      <w:proofErr w:type="spellEnd"/>
      <w:r w:rsidR="00E53859" w:rsidRPr="00FC6221">
        <w:rPr>
          <w:rFonts w:ascii="Calibri" w:hAnsi="Calibri" w:cs="Calibri"/>
          <w:sz w:val="22"/>
          <w:szCs w:val="22"/>
        </w:rPr>
        <w:t xml:space="preserve"> Vida Tivadar)</w:t>
      </w:r>
    </w:p>
    <w:p w14:paraId="490CB7B7" w14:textId="5D7B9A6C" w:rsidR="002B558D" w:rsidRPr="00FC6221" w:rsidRDefault="00E53859" w:rsidP="002B558D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882869">
        <w:rPr>
          <w:rFonts w:ascii="Calibri" w:hAnsi="Calibri" w:cs="Calibri"/>
          <w:sz w:val="22"/>
          <w:szCs w:val="22"/>
        </w:rPr>
        <w:t>Időpont:</w:t>
      </w:r>
      <w:r w:rsidRPr="00FC6221">
        <w:rPr>
          <w:rFonts w:ascii="Calibri" w:hAnsi="Calibri" w:cs="Calibri"/>
          <w:i/>
          <w:sz w:val="22"/>
          <w:szCs w:val="22"/>
        </w:rPr>
        <w:t xml:space="preserve"> </w:t>
      </w:r>
      <w:r w:rsidRPr="00FC6221">
        <w:rPr>
          <w:rFonts w:ascii="Calibri" w:hAnsi="Calibri" w:cs="Calibri"/>
          <w:sz w:val="22"/>
          <w:szCs w:val="22"/>
        </w:rPr>
        <w:t>2023. december 8.</w:t>
      </w:r>
      <w:r w:rsidR="009C6089" w:rsidRPr="00FC6221">
        <w:rPr>
          <w:rFonts w:ascii="Calibri" w:hAnsi="Calibri" w:cs="Calibri"/>
          <w:sz w:val="22"/>
          <w:szCs w:val="22"/>
        </w:rPr>
        <w:t xml:space="preserve"> </w:t>
      </w:r>
    </w:p>
    <w:p w14:paraId="297612CD" w14:textId="77777777" w:rsidR="00E53859" w:rsidRPr="00FC6221" w:rsidRDefault="00E53859" w:rsidP="002B558D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3E2975A8" w14:textId="716C092B" w:rsidR="00E504E4" w:rsidRPr="0086111F" w:rsidRDefault="009C6089" w:rsidP="009C6089">
      <w:pPr>
        <w:shd w:val="clear" w:color="auto" w:fill="FFFFFF"/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86111F">
        <w:rPr>
          <w:rFonts w:ascii="Calibri" w:hAnsi="Calibri" w:cs="Calibri"/>
          <w:b/>
          <w:bCs/>
          <w:sz w:val="22"/>
          <w:szCs w:val="22"/>
        </w:rPr>
        <w:t xml:space="preserve">31. </w:t>
      </w:r>
      <w:r w:rsidR="00E65F18" w:rsidRPr="0086111F">
        <w:rPr>
          <w:rFonts w:ascii="Calibri" w:hAnsi="Calibri" w:cs="Calibri"/>
          <w:b/>
          <w:bCs/>
          <w:i/>
          <w:sz w:val="22"/>
          <w:szCs w:val="22"/>
        </w:rPr>
        <w:t>Kiállítás-látogatás szakvezetéssel</w:t>
      </w:r>
      <w:r w:rsidR="00E82775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E82775" w:rsidRPr="00FC6221">
        <w:rPr>
          <w:rFonts w:ascii="Calibri" w:hAnsi="Calibri" w:cs="Calibri"/>
          <w:color w:val="000000"/>
          <w:sz w:val="22"/>
          <w:szCs w:val="22"/>
        </w:rPr>
        <w:t>(K)</w:t>
      </w:r>
      <w:r w:rsidR="00E82775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</w:p>
    <w:p w14:paraId="04E0A923" w14:textId="61BD42E5" w:rsidR="009C6089" w:rsidRPr="00FC6221" w:rsidRDefault="009C6089" w:rsidP="00882869">
      <w:pPr>
        <w:jc w:val="both"/>
        <w:rPr>
          <w:rFonts w:ascii="Calibri" w:hAnsi="Calibri" w:cs="Calibri"/>
          <w:sz w:val="22"/>
          <w:szCs w:val="22"/>
        </w:rPr>
      </w:pPr>
      <w:r w:rsidRPr="0086111F">
        <w:rPr>
          <w:rFonts w:ascii="Calibri" w:hAnsi="Calibri" w:cs="Calibri"/>
          <w:bCs/>
          <w:color w:val="1D2228"/>
          <w:sz w:val="22"/>
          <w:szCs w:val="22"/>
        </w:rPr>
        <w:t xml:space="preserve">Középpontban a középkor 8.0 – Századról-századra. Válogatás a 2022. év legkiemelkedőbb budapesti középkori leleteiből és Gótikus szobrok a budai királyi palotából </w:t>
      </w:r>
      <w:r w:rsidR="00882869">
        <w:rPr>
          <w:rFonts w:ascii="Calibri" w:hAnsi="Calibri" w:cs="Calibri"/>
          <w:bCs/>
          <w:color w:val="1D2228"/>
          <w:sz w:val="22"/>
          <w:szCs w:val="22"/>
        </w:rPr>
        <w:t>–</w:t>
      </w:r>
      <w:r w:rsidRPr="0086111F">
        <w:rPr>
          <w:rFonts w:ascii="Calibri" w:hAnsi="Calibri" w:cs="Calibri"/>
          <w:bCs/>
          <w:color w:val="1D2228"/>
          <w:sz w:val="22"/>
          <w:szCs w:val="22"/>
        </w:rPr>
        <w:t xml:space="preserve"> Budapesti Történeti</w:t>
      </w:r>
      <w:r w:rsidRPr="00FC6221">
        <w:rPr>
          <w:rFonts w:ascii="Calibri" w:hAnsi="Calibri" w:cs="Calibri"/>
          <w:color w:val="1D2228"/>
          <w:sz w:val="22"/>
          <w:szCs w:val="22"/>
        </w:rPr>
        <w:t xml:space="preserve"> Múzeum, Vármúzeum</w:t>
      </w:r>
      <w:r w:rsidRPr="00FC6221">
        <w:rPr>
          <w:rFonts w:ascii="Calibri" w:hAnsi="Calibri" w:cs="Calibri"/>
          <w:sz w:val="22"/>
          <w:szCs w:val="22"/>
        </w:rPr>
        <w:t xml:space="preserve"> </w:t>
      </w:r>
    </w:p>
    <w:p w14:paraId="13A7A414" w14:textId="5F6921F3" w:rsidR="009C6089" w:rsidRPr="00FC6221" w:rsidRDefault="009C6089" w:rsidP="009C60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hAnsi="Calibri" w:cs="Calibri"/>
          <w:color w:val="1D2228"/>
          <w:sz w:val="22"/>
          <w:szCs w:val="22"/>
        </w:rPr>
      </w:pPr>
      <w:r w:rsidRPr="00FC6221">
        <w:rPr>
          <w:rFonts w:ascii="Calibri" w:hAnsi="Calibri" w:cs="Calibri"/>
          <w:color w:val="1D2228"/>
          <w:sz w:val="22"/>
          <w:szCs w:val="22"/>
        </w:rPr>
        <w:t>Szakvezetést tartottak: Terei György és Takács Ágoston, a kiállítás kurátorai</w:t>
      </w:r>
    </w:p>
    <w:p w14:paraId="618FCFF8" w14:textId="5E9D27EA" w:rsidR="00E504E4" w:rsidRPr="00FC6221" w:rsidRDefault="009C6089" w:rsidP="009C6089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FC6221">
        <w:rPr>
          <w:rFonts w:ascii="Calibri" w:hAnsi="Calibri" w:cs="Calibri"/>
          <w:color w:val="1D2228"/>
          <w:sz w:val="22"/>
          <w:szCs w:val="22"/>
        </w:rPr>
        <w:t>Időpontja: 2023. december 11.</w:t>
      </w:r>
      <w:r w:rsidR="00FC6221">
        <w:rPr>
          <w:rFonts w:ascii="Calibri" w:hAnsi="Calibri" w:cs="Calibri"/>
          <w:color w:val="1D2228"/>
          <w:sz w:val="22"/>
          <w:szCs w:val="22"/>
        </w:rPr>
        <w:t xml:space="preserve"> </w:t>
      </w:r>
    </w:p>
    <w:p w14:paraId="2F719BBD" w14:textId="77777777" w:rsidR="00E504E4" w:rsidRPr="00FC6221" w:rsidRDefault="00E504E4" w:rsidP="002654CD">
      <w:pPr>
        <w:jc w:val="both"/>
        <w:rPr>
          <w:rFonts w:ascii="Calibri" w:hAnsi="Calibri" w:cs="Calibri"/>
          <w:sz w:val="22"/>
          <w:szCs w:val="22"/>
        </w:rPr>
      </w:pPr>
    </w:p>
    <w:p w14:paraId="0CE32746" w14:textId="77777777" w:rsidR="0086111F" w:rsidRDefault="0086111F" w:rsidP="002654CD">
      <w:pPr>
        <w:jc w:val="both"/>
        <w:rPr>
          <w:rFonts w:ascii="Calibri" w:hAnsi="Calibri" w:cs="Calibri"/>
          <w:sz w:val="22"/>
          <w:szCs w:val="22"/>
        </w:rPr>
      </w:pPr>
    </w:p>
    <w:p w14:paraId="47B24698" w14:textId="7A864A73" w:rsidR="00E504E4" w:rsidRPr="00D55B43" w:rsidRDefault="00E65F18" w:rsidP="002654CD">
      <w:pPr>
        <w:jc w:val="both"/>
        <w:rPr>
          <w:rFonts w:ascii="Calibri" w:hAnsi="Calibri" w:cs="Calibri"/>
          <w:sz w:val="22"/>
          <w:szCs w:val="22"/>
        </w:rPr>
      </w:pPr>
      <w:r w:rsidRPr="00D55B43">
        <w:rPr>
          <w:rFonts w:ascii="Calibri" w:hAnsi="Calibri" w:cs="Calibri"/>
          <w:sz w:val="22"/>
          <w:szCs w:val="22"/>
        </w:rPr>
        <w:t xml:space="preserve">Hírleveleinkben felhívtuk a figyelmet </w:t>
      </w:r>
      <w:r w:rsidR="00BD5A64" w:rsidRPr="00D55B43">
        <w:rPr>
          <w:rFonts w:ascii="Calibri" w:hAnsi="Calibri" w:cs="Calibri"/>
          <w:sz w:val="22"/>
          <w:szCs w:val="22"/>
        </w:rPr>
        <w:t xml:space="preserve">tagjaink frissen megjelent kiadványaira és </w:t>
      </w:r>
      <w:r w:rsidRPr="00D55B43">
        <w:rPr>
          <w:rFonts w:ascii="Calibri" w:hAnsi="Calibri" w:cs="Calibri"/>
          <w:sz w:val="22"/>
          <w:szCs w:val="22"/>
        </w:rPr>
        <w:t>számos társintézmény programj</w:t>
      </w:r>
      <w:r w:rsidR="009F6C0D" w:rsidRPr="00D55B43">
        <w:rPr>
          <w:rFonts w:ascii="Calibri" w:hAnsi="Calibri" w:cs="Calibri"/>
          <w:sz w:val="22"/>
          <w:szCs w:val="22"/>
        </w:rPr>
        <w:t>á</w:t>
      </w:r>
      <w:r w:rsidRPr="00D55B43">
        <w:rPr>
          <w:rFonts w:ascii="Calibri" w:hAnsi="Calibri" w:cs="Calibri"/>
          <w:sz w:val="22"/>
          <w:szCs w:val="22"/>
        </w:rPr>
        <w:t>ra, így például:</w:t>
      </w:r>
    </w:p>
    <w:p w14:paraId="7BF7F45B" w14:textId="77777777" w:rsidR="009F6C0D" w:rsidRPr="00FC6221" w:rsidRDefault="009F6C0D" w:rsidP="002654CD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58A628A3" w14:textId="7B046B5A" w:rsidR="009F6C0D" w:rsidRPr="00777BA0" w:rsidRDefault="009F6C0D" w:rsidP="002654CD">
      <w:pPr>
        <w:jc w:val="both"/>
        <w:rPr>
          <w:rFonts w:ascii="Calibri" w:hAnsi="Calibri" w:cs="Calibri"/>
          <w:sz w:val="22"/>
          <w:szCs w:val="22"/>
        </w:rPr>
      </w:pPr>
      <w:r w:rsidRPr="00FC6221">
        <w:rPr>
          <w:rFonts w:ascii="Calibri" w:hAnsi="Calibri" w:cs="Calibri"/>
          <w:sz w:val="22"/>
          <w:szCs w:val="22"/>
        </w:rPr>
        <w:t xml:space="preserve">- az </w:t>
      </w:r>
      <w:r w:rsidRPr="00FC6221">
        <w:rPr>
          <w:rFonts w:ascii="Calibri" w:hAnsi="Calibri" w:cs="Calibri"/>
          <w:i/>
          <w:sz w:val="22"/>
          <w:szCs w:val="22"/>
        </w:rPr>
        <w:t>Árpád népe – A magyar honfoglalás kor kutatásának legújabb eredményei</w:t>
      </w:r>
      <w:r w:rsidRPr="00FC6221">
        <w:rPr>
          <w:rFonts w:ascii="Calibri" w:hAnsi="Calibri" w:cs="Calibri"/>
          <w:sz w:val="22"/>
          <w:szCs w:val="22"/>
        </w:rPr>
        <w:t xml:space="preserve"> című </w:t>
      </w:r>
      <w:proofErr w:type="gramStart"/>
      <w:r w:rsidRPr="00FC6221">
        <w:rPr>
          <w:rFonts w:ascii="Calibri" w:hAnsi="Calibri" w:cs="Calibri"/>
          <w:sz w:val="22"/>
          <w:szCs w:val="22"/>
        </w:rPr>
        <w:t>konferenciára</w:t>
      </w:r>
      <w:proofErr w:type="gramEnd"/>
      <w:r w:rsidRPr="00FC6221">
        <w:rPr>
          <w:rFonts w:ascii="Calibri" w:hAnsi="Calibri" w:cs="Calibri"/>
          <w:sz w:val="22"/>
          <w:szCs w:val="22"/>
        </w:rPr>
        <w:t xml:space="preserve">, </w:t>
      </w:r>
      <w:r w:rsidRPr="00777BA0">
        <w:rPr>
          <w:rFonts w:ascii="Calibri" w:hAnsi="Calibri" w:cs="Calibri"/>
          <w:sz w:val="22"/>
          <w:szCs w:val="22"/>
        </w:rPr>
        <w:t xml:space="preserve">mely a Ferenczy Múzeumi Centrum </w:t>
      </w:r>
      <w:r w:rsidRPr="00777BA0">
        <w:rPr>
          <w:rFonts w:ascii="Calibri" w:hAnsi="Calibri" w:cs="Calibri"/>
          <w:i/>
          <w:sz w:val="22"/>
          <w:szCs w:val="22"/>
        </w:rPr>
        <w:t>Tarsolylemezek – A honfoglaló elit kincsei</w:t>
      </w:r>
      <w:r w:rsidRPr="00777BA0">
        <w:rPr>
          <w:rFonts w:ascii="Calibri" w:hAnsi="Calibri" w:cs="Calibri"/>
          <w:sz w:val="22"/>
          <w:szCs w:val="22"/>
        </w:rPr>
        <w:t xml:space="preserve"> című kiállításának kísérő eseménye volt</w:t>
      </w:r>
    </w:p>
    <w:p w14:paraId="063DCDDE" w14:textId="7D2DB108" w:rsidR="009F6C0D" w:rsidRPr="00777BA0" w:rsidRDefault="009F6C0D" w:rsidP="002654CD">
      <w:pPr>
        <w:jc w:val="both"/>
        <w:rPr>
          <w:rFonts w:ascii="Calibri" w:hAnsi="Calibri" w:cs="Calibri"/>
          <w:color w:val="222222"/>
          <w:sz w:val="22"/>
          <w:szCs w:val="22"/>
          <w:highlight w:val="white"/>
        </w:rPr>
      </w:pPr>
      <w:r w:rsidRPr="00777BA0">
        <w:rPr>
          <w:rFonts w:ascii="Calibri" w:hAnsi="Calibri" w:cs="Calibri"/>
          <w:color w:val="222222"/>
          <w:sz w:val="22"/>
          <w:szCs w:val="22"/>
          <w:highlight w:val="white"/>
        </w:rPr>
        <w:t xml:space="preserve">- a Magyar Nemzeti Múzeumban rendezett </w:t>
      </w:r>
      <w:proofErr w:type="spellStart"/>
      <w:r w:rsidRPr="00777BA0">
        <w:rPr>
          <w:rFonts w:ascii="Calibri" w:eastAsia="Times New Roman" w:hAnsi="Calibri" w:cs="Calibri"/>
          <w:i/>
          <w:color w:val="000000"/>
          <w:sz w:val="22"/>
          <w:szCs w:val="22"/>
        </w:rPr>
        <w:t>First</w:t>
      </w:r>
      <w:proofErr w:type="spellEnd"/>
      <w:r w:rsidRPr="00777BA0">
        <w:rPr>
          <w:rFonts w:ascii="Calibri" w:eastAsia="Times New Roman" w:hAnsi="Calibri" w:cs="Calibri"/>
          <w:i/>
          <w:color w:val="000000"/>
          <w:sz w:val="22"/>
          <w:szCs w:val="22"/>
        </w:rPr>
        <w:t xml:space="preserve"> </w:t>
      </w:r>
      <w:proofErr w:type="spellStart"/>
      <w:r w:rsidRPr="00777BA0">
        <w:rPr>
          <w:rFonts w:ascii="Calibri" w:eastAsia="Times New Roman" w:hAnsi="Calibri" w:cs="Calibri"/>
          <w:i/>
          <w:color w:val="000000"/>
          <w:sz w:val="22"/>
          <w:szCs w:val="22"/>
        </w:rPr>
        <w:t>Kings</w:t>
      </w:r>
      <w:proofErr w:type="spellEnd"/>
      <w:r w:rsidRPr="00777BA0">
        <w:rPr>
          <w:rFonts w:ascii="Calibri" w:eastAsia="Times New Roman" w:hAnsi="Calibri" w:cs="Calibri"/>
          <w:i/>
          <w:color w:val="000000"/>
          <w:sz w:val="22"/>
          <w:szCs w:val="22"/>
        </w:rPr>
        <w:t xml:space="preserve"> of Europe – </w:t>
      </w:r>
      <w:proofErr w:type="spellStart"/>
      <w:r w:rsidRPr="00777BA0">
        <w:rPr>
          <w:rFonts w:ascii="Calibri" w:eastAsia="Times New Roman" w:hAnsi="Calibri" w:cs="Calibri"/>
          <w:i/>
          <w:color w:val="000000"/>
          <w:sz w:val="22"/>
          <w:szCs w:val="22"/>
        </w:rPr>
        <w:t>Leadership</w:t>
      </w:r>
      <w:proofErr w:type="spellEnd"/>
      <w:r w:rsidRPr="00777BA0">
        <w:rPr>
          <w:rFonts w:ascii="Calibri" w:eastAsia="Times New Roman" w:hAnsi="Calibri" w:cs="Calibri"/>
          <w:i/>
          <w:color w:val="000000"/>
          <w:sz w:val="22"/>
          <w:szCs w:val="22"/>
        </w:rPr>
        <w:t xml:space="preserve"> and </w:t>
      </w:r>
      <w:proofErr w:type="spellStart"/>
      <w:r w:rsidRPr="00777BA0">
        <w:rPr>
          <w:rFonts w:ascii="Calibri" w:eastAsia="Times New Roman" w:hAnsi="Calibri" w:cs="Calibri"/>
          <w:i/>
          <w:color w:val="000000"/>
          <w:sz w:val="22"/>
          <w:szCs w:val="22"/>
        </w:rPr>
        <w:t>Inequality</w:t>
      </w:r>
      <w:proofErr w:type="spellEnd"/>
      <w:r w:rsidRPr="00777BA0">
        <w:rPr>
          <w:rFonts w:ascii="Calibri" w:eastAsia="Times New Roman" w:hAnsi="Calibri" w:cs="Calibri"/>
          <w:i/>
          <w:color w:val="000000"/>
          <w:sz w:val="22"/>
          <w:szCs w:val="22"/>
        </w:rPr>
        <w:t xml:space="preserve"> in </w:t>
      </w:r>
      <w:proofErr w:type="spellStart"/>
      <w:r w:rsidRPr="00777BA0">
        <w:rPr>
          <w:rFonts w:ascii="Calibri" w:eastAsia="Times New Roman" w:hAnsi="Calibri" w:cs="Calibri"/>
          <w:i/>
          <w:color w:val="000000"/>
          <w:sz w:val="22"/>
          <w:szCs w:val="22"/>
        </w:rPr>
        <w:t>Prehistoric</w:t>
      </w:r>
      <w:proofErr w:type="spellEnd"/>
      <w:r w:rsidRPr="00777BA0">
        <w:rPr>
          <w:rFonts w:ascii="Calibri" w:eastAsia="Times New Roman" w:hAnsi="Calibri" w:cs="Calibri"/>
          <w:i/>
          <w:color w:val="000000"/>
          <w:sz w:val="22"/>
          <w:szCs w:val="22"/>
        </w:rPr>
        <w:t xml:space="preserve"> Southeast Europe</w:t>
      </w:r>
      <w:r w:rsidRPr="00777BA0">
        <w:rPr>
          <w:rFonts w:ascii="Calibri" w:hAnsi="Calibri" w:cs="Calibri"/>
          <w:i/>
          <w:color w:val="222222"/>
          <w:sz w:val="22"/>
          <w:szCs w:val="22"/>
          <w:highlight w:val="white"/>
        </w:rPr>
        <w:t xml:space="preserve"> </w:t>
      </w:r>
      <w:r w:rsidRPr="00777BA0">
        <w:rPr>
          <w:rFonts w:ascii="Calibri" w:hAnsi="Calibri" w:cs="Calibri"/>
          <w:color w:val="222222"/>
          <w:sz w:val="22"/>
          <w:szCs w:val="22"/>
          <w:highlight w:val="white"/>
        </w:rPr>
        <w:t xml:space="preserve">című nemzetközi régészeti </w:t>
      </w:r>
      <w:proofErr w:type="gramStart"/>
      <w:r w:rsidRPr="00777BA0">
        <w:rPr>
          <w:rFonts w:ascii="Calibri" w:hAnsi="Calibri" w:cs="Calibri"/>
          <w:color w:val="222222"/>
          <w:sz w:val="22"/>
          <w:szCs w:val="22"/>
          <w:highlight w:val="white"/>
        </w:rPr>
        <w:t>konferenciára</w:t>
      </w:r>
      <w:proofErr w:type="gramEnd"/>
    </w:p>
    <w:p w14:paraId="5339DB26" w14:textId="7381C069" w:rsidR="00275D17" w:rsidRPr="00777BA0" w:rsidRDefault="00275D17" w:rsidP="002654CD">
      <w:pPr>
        <w:suppressAutoHyphens w:val="0"/>
        <w:rPr>
          <w:rFonts w:ascii="Calibri" w:hAnsi="Calibri" w:cs="Calibri"/>
          <w:color w:val="222222"/>
          <w:sz w:val="22"/>
          <w:szCs w:val="22"/>
        </w:rPr>
      </w:pPr>
      <w:r w:rsidRPr="00777BA0">
        <w:rPr>
          <w:rFonts w:ascii="Calibri" w:hAnsi="Calibri" w:cs="Calibri"/>
          <w:color w:val="222222"/>
          <w:sz w:val="22"/>
          <w:szCs w:val="22"/>
          <w:highlight w:val="white"/>
        </w:rPr>
        <w:t xml:space="preserve">- </w:t>
      </w:r>
      <w:r w:rsidRPr="00777BA0">
        <w:rPr>
          <w:rFonts w:ascii="Calibri" w:hAnsi="Calibri" w:cs="Calibri"/>
          <w:color w:val="222222"/>
          <w:sz w:val="22"/>
          <w:szCs w:val="22"/>
        </w:rPr>
        <w:t xml:space="preserve">az MTA  Filozófiai </w:t>
      </w:r>
      <w:proofErr w:type="gramStart"/>
      <w:r w:rsidRPr="00777BA0">
        <w:rPr>
          <w:rFonts w:ascii="Calibri" w:hAnsi="Calibri" w:cs="Calibri"/>
          <w:color w:val="222222"/>
          <w:sz w:val="22"/>
          <w:szCs w:val="22"/>
        </w:rPr>
        <w:t>És</w:t>
      </w:r>
      <w:proofErr w:type="gramEnd"/>
      <w:r w:rsidRPr="00777BA0">
        <w:rPr>
          <w:rFonts w:ascii="Calibri" w:hAnsi="Calibri" w:cs="Calibri"/>
          <w:color w:val="222222"/>
          <w:sz w:val="22"/>
          <w:szCs w:val="22"/>
        </w:rPr>
        <w:t xml:space="preserve"> Történettudományok Osztálya, Művészettörténeti Tudományos Bizottsága,</w:t>
      </w:r>
    </w:p>
    <w:p w14:paraId="17F89CF9" w14:textId="62AD69BA" w:rsidR="00275D17" w:rsidRPr="00777BA0" w:rsidRDefault="00275D17" w:rsidP="002654CD">
      <w:pPr>
        <w:suppressAutoHyphens w:val="0"/>
        <w:rPr>
          <w:rFonts w:asciiTheme="minorHAnsi" w:hAnsiTheme="minorHAnsi" w:cstheme="minorHAnsi"/>
          <w:color w:val="222222"/>
          <w:sz w:val="22"/>
          <w:szCs w:val="22"/>
        </w:rPr>
      </w:pPr>
      <w:r w:rsidRPr="00777BA0">
        <w:rPr>
          <w:rFonts w:ascii="Calibri" w:hAnsi="Calibri" w:cs="Calibri"/>
          <w:color w:val="222222"/>
          <w:sz w:val="22"/>
          <w:szCs w:val="22"/>
        </w:rPr>
        <w:t xml:space="preserve">Régészeti Tudományos Bizottsága és Történettudományi Tudományos Bizottsága </w:t>
      </w:r>
      <w:proofErr w:type="gramStart"/>
      <w:r w:rsidRPr="00777BA0">
        <w:rPr>
          <w:rFonts w:ascii="Calibri" w:hAnsi="Calibri" w:cs="Calibri"/>
          <w:color w:val="222222"/>
          <w:sz w:val="22"/>
          <w:szCs w:val="22"/>
        </w:rPr>
        <w:t>konferenciájára</w:t>
      </w:r>
      <w:proofErr w:type="gramEnd"/>
      <w:r w:rsidRPr="00777BA0">
        <w:rPr>
          <w:rFonts w:ascii="Calibri" w:hAnsi="Calibri" w:cs="Calibri"/>
          <w:color w:val="222222"/>
          <w:sz w:val="22"/>
          <w:szCs w:val="22"/>
        </w:rPr>
        <w:t xml:space="preserve">: A </w:t>
      </w:r>
      <w:r w:rsidRPr="00777BA0">
        <w:rPr>
          <w:rFonts w:asciiTheme="minorHAnsi" w:hAnsiTheme="minorHAnsi" w:cstheme="minorHAnsi"/>
          <w:color w:val="222222"/>
          <w:sz w:val="22"/>
          <w:szCs w:val="22"/>
        </w:rPr>
        <w:t>jáki Szent György-templom az újabb kutatások tükrében</w:t>
      </w:r>
    </w:p>
    <w:p w14:paraId="70FBB791" w14:textId="09BD0800" w:rsidR="00275D17" w:rsidRPr="00777BA0" w:rsidRDefault="00275D17" w:rsidP="002654CD">
      <w:pPr>
        <w:suppressAutoHyphens w:val="0"/>
        <w:rPr>
          <w:rFonts w:asciiTheme="minorHAnsi" w:hAnsiTheme="minorHAnsi" w:cstheme="minorHAnsi"/>
          <w:color w:val="1C1E21"/>
          <w:sz w:val="22"/>
          <w:szCs w:val="22"/>
          <w:shd w:val="clear" w:color="auto" w:fill="FFFFFF"/>
        </w:rPr>
      </w:pPr>
      <w:r w:rsidRPr="00777BA0">
        <w:rPr>
          <w:rFonts w:asciiTheme="minorHAnsi" w:hAnsiTheme="minorHAnsi" w:cstheme="minorHAnsi"/>
          <w:color w:val="222222"/>
          <w:sz w:val="22"/>
          <w:szCs w:val="22"/>
        </w:rPr>
        <w:t xml:space="preserve">- </w:t>
      </w:r>
      <w:r w:rsidRPr="00777BA0">
        <w:rPr>
          <w:rFonts w:asciiTheme="minorHAnsi" w:hAnsiTheme="minorHAnsi" w:cstheme="minorHAnsi"/>
          <w:color w:val="1C1E21"/>
          <w:sz w:val="22"/>
          <w:szCs w:val="22"/>
          <w:shd w:val="clear" w:color="auto" w:fill="FFFFFF"/>
        </w:rPr>
        <w:t xml:space="preserve">az Aquincumi Múzeum által szervezett </w:t>
      </w:r>
      <w:proofErr w:type="spellStart"/>
      <w:r w:rsidRPr="00777BA0">
        <w:rPr>
          <w:rFonts w:asciiTheme="minorHAnsi" w:hAnsiTheme="minorHAnsi" w:cstheme="minorHAnsi"/>
          <w:i/>
          <w:color w:val="1C1E21"/>
          <w:sz w:val="22"/>
          <w:szCs w:val="22"/>
          <w:shd w:val="clear" w:color="auto" w:fill="FFFFFF"/>
        </w:rPr>
        <w:t>Floralia</w:t>
      </w:r>
      <w:proofErr w:type="spellEnd"/>
      <w:r w:rsidRPr="00777BA0">
        <w:rPr>
          <w:rFonts w:asciiTheme="minorHAnsi" w:hAnsiTheme="minorHAnsi" w:cstheme="minorHAnsi"/>
          <w:i/>
          <w:color w:val="1C1E21"/>
          <w:sz w:val="22"/>
          <w:szCs w:val="22"/>
          <w:shd w:val="clear" w:color="auto" w:fill="FFFFFF"/>
        </w:rPr>
        <w:t xml:space="preserve"> – Római tavaszünnep </w:t>
      </w:r>
      <w:proofErr w:type="spellStart"/>
      <w:proofErr w:type="gramStart"/>
      <w:r w:rsidRPr="00777BA0">
        <w:rPr>
          <w:rFonts w:asciiTheme="minorHAnsi" w:hAnsiTheme="minorHAnsi" w:cstheme="minorHAnsi"/>
          <w:i/>
          <w:color w:val="1C1E21"/>
          <w:sz w:val="22"/>
          <w:szCs w:val="22"/>
          <w:shd w:val="clear" w:color="auto" w:fill="FFFFFF"/>
        </w:rPr>
        <w:t>Aquincumban</w:t>
      </w:r>
      <w:proofErr w:type="spellEnd"/>
      <w:r w:rsidRPr="00777BA0">
        <w:rPr>
          <w:rFonts w:asciiTheme="minorHAnsi" w:hAnsiTheme="minorHAnsi" w:cstheme="minorHAnsi"/>
          <w:i/>
          <w:color w:val="1C1E21"/>
          <w:sz w:val="22"/>
          <w:szCs w:val="22"/>
          <w:shd w:val="clear" w:color="auto" w:fill="FFFFFF"/>
        </w:rPr>
        <w:t xml:space="preserve"> </w:t>
      </w:r>
      <w:r w:rsidRPr="00777BA0">
        <w:rPr>
          <w:rFonts w:asciiTheme="minorHAnsi" w:hAnsiTheme="minorHAnsi" w:cstheme="minorHAnsi"/>
          <w:color w:val="1C1E21"/>
          <w:sz w:val="22"/>
          <w:szCs w:val="22"/>
          <w:shd w:val="clear" w:color="auto" w:fill="FFFFFF"/>
        </w:rPr>
        <w:t>című</w:t>
      </w:r>
      <w:proofErr w:type="gramEnd"/>
      <w:r w:rsidRPr="00777BA0">
        <w:rPr>
          <w:rFonts w:asciiTheme="minorHAnsi" w:hAnsiTheme="minorHAnsi" w:cstheme="minorHAnsi"/>
          <w:color w:val="1C1E21"/>
          <w:sz w:val="22"/>
          <w:szCs w:val="22"/>
          <w:shd w:val="clear" w:color="auto" w:fill="FFFFFF"/>
        </w:rPr>
        <w:t xml:space="preserve"> eseményre</w:t>
      </w:r>
    </w:p>
    <w:p w14:paraId="65CDF5AB" w14:textId="5E1D49EB" w:rsidR="00020D35" w:rsidRPr="00777BA0" w:rsidRDefault="00020D35" w:rsidP="002654CD">
      <w:pPr>
        <w:suppressAutoHyphens w:val="0"/>
        <w:rPr>
          <w:rFonts w:asciiTheme="minorHAnsi" w:hAnsiTheme="minorHAnsi" w:cstheme="minorHAnsi"/>
          <w:color w:val="1C1E21"/>
          <w:sz w:val="22"/>
          <w:szCs w:val="22"/>
          <w:shd w:val="clear" w:color="auto" w:fill="FFFFFF"/>
        </w:rPr>
      </w:pPr>
      <w:r w:rsidRPr="00777BA0">
        <w:rPr>
          <w:rFonts w:asciiTheme="minorHAnsi" w:hAnsiTheme="minorHAnsi" w:cstheme="minorHAnsi"/>
          <w:color w:val="1C1E21"/>
          <w:sz w:val="22"/>
          <w:szCs w:val="22"/>
          <w:shd w:val="clear" w:color="auto" w:fill="FFFFFF"/>
        </w:rPr>
        <w:t xml:space="preserve">- a Háború, régészet és kulturális örökségvédelem VI.  </w:t>
      </w:r>
      <w:proofErr w:type="gramStart"/>
      <w:r w:rsidRPr="00777BA0">
        <w:rPr>
          <w:rFonts w:asciiTheme="minorHAnsi" w:hAnsiTheme="minorHAnsi" w:cstheme="minorHAnsi"/>
          <w:color w:val="1C1E21"/>
          <w:sz w:val="22"/>
          <w:szCs w:val="22"/>
          <w:shd w:val="clear" w:color="auto" w:fill="FFFFFF"/>
        </w:rPr>
        <w:t>konferenciára</w:t>
      </w:r>
      <w:proofErr w:type="gramEnd"/>
      <w:r w:rsidRPr="00777BA0">
        <w:rPr>
          <w:rFonts w:asciiTheme="minorHAnsi" w:hAnsiTheme="minorHAnsi" w:cstheme="minorHAnsi"/>
          <w:color w:val="1C1E21"/>
          <w:sz w:val="22"/>
          <w:szCs w:val="22"/>
          <w:shd w:val="clear" w:color="auto" w:fill="FFFFFF"/>
        </w:rPr>
        <w:t xml:space="preserve"> a Szent István Király Múzeum, és a HM Hadtörténeti Intézet és Múzeum szervezésében</w:t>
      </w:r>
    </w:p>
    <w:p w14:paraId="7DBB47D3" w14:textId="1218594B" w:rsidR="00275D17" w:rsidRPr="00777BA0" w:rsidRDefault="00275D17" w:rsidP="002654CD">
      <w:pPr>
        <w:suppressAutoHyphens w:val="0"/>
        <w:rPr>
          <w:rFonts w:ascii="Calibri" w:hAnsi="Calibri" w:cs="Calibri"/>
          <w:color w:val="1C1E21"/>
          <w:sz w:val="22"/>
          <w:szCs w:val="22"/>
          <w:shd w:val="clear" w:color="auto" w:fill="FFFFFF"/>
        </w:rPr>
      </w:pPr>
      <w:r w:rsidRPr="00777BA0">
        <w:rPr>
          <w:rFonts w:asciiTheme="minorHAnsi" w:hAnsiTheme="minorHAnsi" w:cstheme="minorHAnsi"/>
          <w:color w:val="1C1E21"/>
          <w:sz w:val="22"/>
          <w:szCs w:val="22"/>
          <w:shd w:val="clear" w:color="auto" w:fill="FFFFFF"/>
        </w:rPr>
        <w:t xml:space="preserve">- </w:t>
      </w:r>
      <w:r w:rsidR="00F0769D" w:rsidRPr="00777BA0">
        <w:rPr>
          <w:rFonts w:asciiTheme="minorHAnsi" w:hAnsiTheme="minorHAnsi" w:cstheme="minorHAnsi"/>
          <w:color w:val="1C1E21"/>
          <w:sz w:val="22"/>
          <w:szCs w:val="22"/>
          <w:shd w:val="clear" w:color="auto" w:fill="FFFFFF"/>
        </w:rPr>
        <w:t xml:space="preserve">a Magyar Régészet Napja programjaira </w:t>
      </w:r>
      <w:r w:rsidR="00F0769D" w:rsidRPr="00777BA0">
        <w:rPr>
          <w:rFonts w:asciiTheme="minorHAnsi" w:hAnsiTheme="minorHAnsi" w:cstheme="minorHAnsi"/>
          <w:i/>
          <w:color w:val="1C1E21"/>
          <w:sz w:val="22"/>
          <w:szCs w:val="22"/>
          <w:shd w:val="clear" w:color="auto" w:fill="FFFFFF"/>
        </w:rPr>
        <w:t xml:space="preserve">Istenek, </w:t>
      </w:r>
      <w:proofErr w:type="gramStart"/>
      <w:r w:rsidR="00F0769D" w:rsidRPr="00777BA0">
        <w:rPr>
          <w:rFonts w:asciiTheme="minorHAnsi" w:hAnsiTheme="minorHAnsi" w:cstheme="minorHAnsi"/>
          <w:i/>
          <w:color w:val="1C1E21"/>
          <w:sz w:val="22"/>
          <w:szCs w:val="22"/>
          <w:shd w:val="clear" w:color="auto" w:fill="FFFFFF"/>
        </w:rPr>
        <w:t>ideák</w:t>
      </w:r>
      <w:proofErr w:type="gramEnd"/>
      <w:r w:rsidR="00F0769D" w:rsidRPr="00777BA0">
        <w:rPr>
          <w:rFonts w:asciiTheme="minorHAnsi" w:hAnsiTheme="minorHAnsi" w:cstheme="minorHAnsi"/>
          <w:i/>
          <w:color w:val="1C1E21"/>
          <w:sz w:val="22"/>
          <w:szCs w:val="22"/>
          <w:shd w:val="clear" w:color="auto" w:fill="FFFFFF"/>
        </w:rPr>
        <w:t>, hősök</w:t>
      </w:r>
      <w:r w:rsidR="00F0769D" w:rsidRPr="00777BA0">
        <w:rPr>
          <w:rFonts w:asciiTheme="minorHAnsi" w:hAnsiTheme="minorHAnsi" w:cstheme="minorHAnsi"/>
          <w:color w:val="1C1E21"/>
          <w:sz w:val="22"/>
          <w:szCs w:val="22"/>
          <w:shd w:val="clear" w:color="auto" w:fill="FFFFFF"/>
        </w:rPr>
        <w:t xml:space="preserve"> címmel, melynek kiegészítő rendezvény</w:t>
      </w:r>
      <w:r w:rsidR="00F0769D" w:rsidRPr="00777BA0">
        <w:rPr>
          <w:rFonts w:ascii="Calibri" w:hAnsi="Calibri" w:cs="Calibri"/>
          <w:color w:val="1C1E21"/>
          <w:sz w:val="22"/>
          <w:szCs w:val="22"/>
          <w:shd w:val="clear" w:color="auto" w:fill="FFFFFF"/>
        </w:rPr>
        <w:t xml:space="preserve"> volt a </w:t>
      </w:r>
      <w:r w:rsidR="00F0769D" w:rsidRPr="00777BA0">
        <w:rPr>
          <w:rFonts w:ascii="Calibri" w:hAnsi="Calibri" w:cs="Calibri"/>
          <w:i/>
          <w:color w:val="1C1E21"/>
          <w:sz w:val="22"/>
          <w:szCs w:val="22"/>
          <w:shd w:val="clear" w:color="auto" w:fill="FFFFFF"/>
        </w:rPr>
        <w:t>Régészet Éjszakája – A régészet sötét oldala</w:t>
      </w:r>
      <w:r w:rsidR="00F0769D" w:rsidRPr="00777BA0">
        <w:rPr>
          <w:rFonts w:ascii="Calibri" w:hAnsi="Calibri" w:cs="Calibri"/>
          <w:color w:val="1C1E21"/>
          <w:sz w:val="22"/>
          <w:szCs w:val="22"/>
          <w:shd w:val="clear" w:color="auto" w:fill="FFFFFF"/>
        </w:rPr>
        <w:t xml:space="preserve"> címmel</w:t>
      </w:r>
    </w:p>
    <w:p w14:paraId="2E1544BB" w14:textId="727DEC57" w:rsidR="00F0769D" w:rsidRPr="00777BA0" w:rsidRDefault="00F0769D" w:rsidP="002654CD">
      <w:pPr>
        <w:suppressAutoHyphens w:val="0"/>
        <w:rPr>
          <w:rFonts w:ascii="Calibri" w:hAnsi="Calibri" w:cs="Calibri"/>
          <w:color w:val="1C1E21"/>
          <w:sz w:val="22"/>
          <w:szCs w:val="22"/>
          <w:shd w:val="clear" w:color="auto" w:fill="FFFFFF"/>
        </w:rPr>
      </w:pPr>
      <w:r w:rsidRPr="00777BA0">
        <w:rPr>
          <w:rFonts w:ascii="Calibri" w:hAnsi="Calibri" w:cs="Calibri"/>
          <w:color w:val="1C1E21"/>
          <w:sz w:val="22"/>
          <w:szCs w:val="22"/>
          <w:shd w:val="clear" w:color="auto" w:fill="FFFFFF"/>
        </w:rPr>
        <w:t>- a Múzeumok Éjszakájára a nyári napéjforduló alkalmából</w:t>
      </w:r>
    </w:p>
    <w:p w14:paraId="1AB3E7B6" w14:textId="56EBBA4A" w:rsidR="00F0769D" w:rsidRPr="00777BA0" w:rsidRDefault="00F0769D" w:rsidP="002654CD">
      <w:pPr>
        <w:suppressAutoHyphens w:val="0"/>
        <w:rPr>
          <w:rFonts w:ascii="Calibri" w:eastAsia="Times New Roman" w:hAnsi="Calibri" w:cs="Calibri"/>
          <w:iCs/>
          <w:color w:val="212121"/>
          <w:sz w:val="22"/>
          <w:szCs w:val="22"/>
          <w:lang w:eastAsia="hu-HU"/>
        </w:rPr>
      </w:pPr>
      <w:r w:rsidRPr="00777BA0">
        <w:rPr>
          <w:rFonts w:ascii="Calibri" w:hAnsi="Calibri" w:cs="Calibri"/>
          <w:color w:val="1C1E21"/>
          <w:sz w:val="22"/>
          <w:szCs w:val="22"/>
          <w:shd w:val="clear" w:color="auto" w:fill="FFFFFF"/>
        </w:rPr>
        <w:t xml:space="preserve">- a </w:t>
      </w:r>
      <w:proofErr w:type="spellStart"/>
      <w:r w:rsidRPr="00777BA0">
        <w:rPr>
          <w:rFonts w:ascii="Calibri" w:eastAsia="Times New Roman" w:hAnsi="Calibri" w:cs="Calibri"/>
          <w:color w:val="212121"/>
          <w:sz w:val="22"/>
          <w:szCs w:val="22"/>
          <w:lang w:eastAsia="hu-HU"/>
        </w:rPr>
        <w:t>Castrum</w:t>
      </w:r>
      <w:proofErr w:type="spellEnd"/>
      <w:r w:rsidRPr="00777BA0">
        <w:rPr>
          <w:rFonts w:ascii="Calibri" w:eastAsia="Times New Roman" w:hAnsi="Calibri" w:cs="Calibri"/>
          <w:color w:val="212121"/>
          <w:sz w:val="22"/>
          <w:szCs w:val="22"/>
          <w:lang w:eastAsia="hu-HU"/>
        </w:rPr>
        <w:t xml:space="preserve"> Bene Egyesület vándorgyűlésére és </w:t>
      </w:r>
      <w:proofErr w:type="gramStart"/>
      <w:r w:rsidRPr="00777BA0">
        <w:rPr>
          <w:rFonts w:ascii="Calibri" w:eastAsia="Times New Roman" w:hAnsi="Calibri" w:cs="Calibri"/>
          <w:color w:val="212121"/>
          <w:sz w:val="22"/>
          <w:szCs w:val="22"/>
          <w:lang w:eastAsia="hu-HU"/>
        </w:rPr>
        <w:t>konferenciájára</w:t>
      </w:r>
      <w:proofErr w:type="gramEnd"/>
      <w:r w:rsidRPr="00777BA0">
        <w:rPr>
          <w:rFonts w:ascii="Calibri" w:eastAsia="Times New Roman" w:hAnsi="Calibri" w:cs="Calibri"/>
          <w:color w:val="212121"/>
          <w:sz w:val="22"/>
          <w:szCs w:val="22"/>
          <w:lang w:eastAsia="hu-HU"/>
        </w:rPr>
        <w:t xml:space="preserve"> Veszprémben melynek a témája </w:t>
      </w:r>
      <w:r w:rsidRPr="00777BA0">
        <w:rPr>
          <w:rFonts w:ascii="Calibri" w:eastAsia="Times New Roman" w:hAnsi="Calibri" w:cs="Calibri"/>
          <w:i/>
          <w:color w:val="212121"/>
          <w:sz w:val="22"/>
          <w:szCs w:val="22"/>
          <w:lang w:eastAsia="hu-HU"/>
        </w:rPr>
        <w:t xml:space="preserve">A várak mindennapi életének tárgyi emlékei </w:t>
      </w:r>
      <w:r w:rsidRPr="00777BA0">
        <w:rPr>
          <w:rFonts w:ascii="Calibri" w:eastAsia="Times New Roman" w:hAnsi="Calibri" w:cs="Calibri"/>
          <w:iCs/>
          <w:color w:val="212121"/>
          <w:sz w:val="22"/>
          <w:szCs w:val="22"/>
          <w:lang w:eastAsia="hu-HU"/>
        </w:rPr>
        <w:t>volt</w:t>
      </w:r>
    </w:p>
    <w:p w14:paraId="50C55DFB" w14:textId="77777777" w:rsidR="008924CA" w:rsidRPr="00777BA0" w:rsidRDefault="008924CA" w:rsidP="008924C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autoSpaceDN/>
        <w:jc w:val="both"/>
        <w:textAlignment w:val="auto"/>
        <w:rPr>
          <w:rFonts w:ascii="Calibri" w:hAnsi="Calibri" w:cs="Calibri"/>
          <w:color w:val="222222"/>
          <w:sz w:val="22"/>
          <w:szCs w:val="22"/>
        </w:rPr>
      </w:pPr>
      <w:r w:rsidRPr="00777BA0">
        <w:rPr>
          <w:rFonts w:ascii="Calibri" w:eastAsia="Times New Roman" w:hAnsi="Calibri" w:cs="Calibri"/>
          <w:iCs/>
          <w:color w:val="212121"/>
          <w:sz w:val="22"/>
          <w:szCs w:val="22"/>
          <w:lang w:eastAsia="hu-HU"/>
        </w:rPr>
        <w:t xml:space="preserve">- </w:t>
      </w:r>
      <w:r w:rsidRPr="00777BA0">
        <w:rPr>
          <w:rFonts w:ascii="Calibri" w:hAnsi="Calibri" w:cs="Calibri"/>
          <w:color w:val="222222"/>
          <w:sz w:val="22"/>
          <w:szCs w:val="22"/>
        </w:rPr>
        <w:t>a „</w:t>
      </w:r>
      <w:proofErr w:type="spellStart"/>
      <w:r w:rsidRPr="00777BA0">
        <w:rPr>
          <w:rFonts w:ascii="Calibri" w:hAnsi="Calibri" w:cs="Calibri"/>
          <w:color w:val="222222"/>
          <w:sz w:val="22"/>
          <w:szCs w:val="22"/>
        </w:rPr>
        <w:t>Baselitz</w:t>
      </w:r>
      <w:proofErr w:type="spellEnd"/>
      <w:r w:rsidRPr="00777BA0">
        <w:rPr>
          <w:rFonts w:ascii="Calibri" w:hAnsi="Calibri" w:cs="Calibri"/>
          <w:color w:val="222222"/>
          <w:sz w:val="22"/>
          <w:szCs w:val="22"/>
        </w:rPr>
        <w:t xml:space="preserve"> x </w:t>
      </w:r>
      <w:proofErr w:type="spellStart"/>
      <w:r w:rsidRPr="00777BA0">
        <w:rPr>
          <w:rFonts w:ascii="Calibri" w:hAnsi="Calibri" w:cs="Calibri"/>
          <w:color w:val="222222"/>
          <w:sz w:val="22"/>
          <w:szCs w:val="22"/>
        </w:rPr>
        <w:t>Schiavone</w:t>
      </w:r>
      <w:proofErr w:type="spellEnd"/>
      <w:r w:rsidRPr="00777BA0">
        <w:rPr>
          <w:rFonts w:ascii="Calibri" w:hAnsi="Calibri" w:cs="Calibri"/>
          <w:color w:val="222222"/>
          <w:sz w:val="22"/>
          <w:szCs w:val="22"/>
        </w:rPr>
        <w:t> – Egymást metsző korok” című kiállításra (Szépművészeti Múzeum, Grafikai gyűjtemény)</w:t>
      </w:r>
    </w:p>
    <w:p w14:paraId="6A37E365" w14:textId="77777777" w:rsidR="008924CA" w:rsidRPr="00777BA0" w:rsidRDefault="008924CA" w:rsidP="008924C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autoSpaceDN/>
        <w:jc w:val="both"/>
        <w:textAlignment w:val="auto"/>
        <w:rPr>
          <w:rFonts w:ascii="Calibri" w:hAnsi="Calibri" w:cs="Calibri"/>
          <w:color w:val="222222"/>
          <w:sz w:val="22"/>
          <w:szCs w:val="22"/>
        </w:rPr>
      </w:pPr>
      <w:r w:rsidRPr="00777BA0">
        <w:rPr>
          <w:rFonts w:ascii="Calibri" w:hAnsi="Calibri" w:cs="Calibri"/>
          <w:color w:val="222222"/>
          <w:sz w:val="22"/>
          <w:szCs w:val="22"/>
        </w:rPr>
        <w:t>- a „Ki a raktárból! 2. Árnyékban. Női alkotók művei a Fővárosi Képtár gyűjteményében 1900–1950.” című kiállításra a Kiscelli Múzeumban</w:t>
      </w:r>
    </w:p>
    <w:p w14:paraId="29F4D510" w14:textId="1053D7D5" w:rsidR="008924CA" w:rsidRPr="00777BA0" w:rsidRDefault="008924CA" w:rsidP="008924C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autoSpaceDN/>
        <w:jc w:val="both"/>
        <w:textAlignment w:val="auto"/>
        <w:rPr>
          <w:rFonts w:ascii="Calibri" w:hAnsi="Calibri" w:cs="Calibri"/>
          <w:color w:val="222222"/>
          <w:sz w:val="22"/>
          <w:szCs w:val="22"/>
        </w:rPr>
      </w:pPr>
      <w:r w:rsidRPr="00777BA0">
        <w:rPr>
          <w:rFonts w:ascii="Calibri" w:hAnsi="Calibri" w:cs="Calibri"/>
          <w:color w:val="222222"/>
          <w:sz w:val="22"/>
          <w:szCs w:val="22"/>
        </w:rPr>
        <w:t xml:space="preserve">- a „Boglár itt és most. Galántai György balatonboglári kápolnaműterme 1970–1973”. című kiállításra (Balatonfüred, Vaszary Galéria) </w:t>
      </w:r>
    </w:p>
    <w:p w14:paraId="1578B8E6" w14:textId="7201BDB9" w:rsidR="008924CA" w:rsidRPr="00777BA0" w:rsidRDefault="008924CA" w:rsidP="008924C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autoSpaceDN/>
        <w:jc w:val="both"/>
        <w:textAlignment w:val="auto"/>
        <w:rPr>
          <w:rFonts w:ascii="Calibri" w:hAnsi="Calibri" w:cs="Calibri"/>
          <w:color w:val="222222"/>
          <w:sz w:val="22"/>
          <w:szCs w:val="22"/>
        </w:rPr>
      </w:pPr>
      <w:r w:rsidRPr="00777BA0">
        <w:rPr>
          <w:rFonts w:ascii="Calibri" w:hAnsi="Calibri" w:cs="Calibri"/>
          <w:color w:val="222222"/>
          <w:sz w:val="22"/>
          <w:szCs w:val="22"/>
        </w:rPr>
        <w:t>- a „Molnár Vera 99 – Ritmusok és algoritmusok a füredi Modern Műtárban” című kiállításra (Szöllősi-Nagy – Nemes Gyűjtemény, Balatonfüred)</w:t>
      </w:r>
    </w:p>
    <w:p w14:paraId="5CED2E5D" w14:textId="11CCADB2" w:rsidR="008924CA" w:rsidRPr="00777BA0" w:rsidRDefault="008924CA" w:rsidP="008924C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autoSpaceDN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777BA0">
        <w:rPr>
          <w:rFonts w:ascii="Calibri" w:hAnsi="Calibri" w:cs="Calibri"/>
          <w:color w:val="222222"/>
          <w:sz w:val="22"/>
          <w:szCs w:val="22"/>
        </w:rPr>
        <w:t xml:space="preserve">- a </w:t>
      </w:r>
      <w:r w:rsidRPr="00777BA0">
        <w:rPr>
          <w:rFonts w:ascii="Calibri" w:hAnsi="Calibri" w:cs="Calibri"/>
          <w:color w:val="000000"/>
          <w:sz w:val="22"/>
          <w:szCs w:val="22"/>
        </w:rPr>
        <w:t xml:space="preserve">Veszprém-Balaton 2023 Európa Kulturális Fővárosa projekt keretében zajló kiállításokra - „Egry József 140 - Balaton, Szicília, </w:t>
      </w:r>
      <w:proofErr w:type="spellStart"/>
      <w:r w:rsidRPr="00777BA0">
        <w:rPr>
          <w:rFonts w:ascii="Calibri" w:hAnsi="Calibri" w:cs="Calibri"/>
          <w:color w:val="000000"/>
          <w:sz w:val="22"/>
          <w:szCs w:val="22"/>
        </w:rPr>
        <w:t>Nervi</w:t>
      </w:r>
      <w:proofErr w:type="spellEnd"/>
      <w:r w:rsidRPr="00777BA0">
        <w:rPr>
          <w:rFonts w:ascii="Calibri" w:hAnsi="Calibri" w:cs="Calibri"/>
          <w:color w:val="000000"/>
          <w:sz w:val="22"/>
          <w:szCs w:val="22"/>
        </w:rPr>
        <w:t>” -, vezetésekre, programokra (Veszprémben és a Balaton-felvidéken)</w:t>
      </w:r>
    </w:p>
    <w:p w14:paraId="7B76EFF1" w14:textId="25DE02D1" w:rsidR="008924CA" w:rsidRPr="00777BA0" w:rsidRDefault="008924CA" w:rsidP="008924C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autoSpaceDN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777BA0">
        <w:rPr>
          <w:rFonts w:ascii="Calibri" w:hAnsi="Calibri" w:cs="Calibri"/>
          <w:color w:val="000000"/>
          <w:sz w:val="22"/>
          <w:szCs w:val="22"/>
        </w:rPr>
        <w:t>- a „Savaria Karneválra” Szombathelyen</w:t>
      </w:r>
    </w:p>
    <w:p w14:paraId="66EBFB95" w14:textId="797E084D" w:rsidR="008924CA" w:rsidRPr="00777BA0" w:rsidRDefault="008924CA" w:rsidP="008924C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autoSpaceDN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777BA0">
        <w:rPr>
          <w:rFonts w:ascii="Calibri" w:hAnsi="Calibri" w:cs="Calibri"/>
          <w:color w:val="000000"/>
          <w:sz w:val="22"/>
          <w:szCs w:val="22"/>
        </w:rPr>
        <w:lastRenderedPageBreak/>
        <w:t xml:space="preserve">- két pécsi kiállításra: </w:t>
      </w:r>
      <w:r w:rsidR="00C108A0">
        <w:rPr>
          <w:rFonts w:ascii="Calibri" w:hAnsi="Calibri" w:cs="Calibri"/>
          <w:color w:val="000000"/>
          <w:sz w:val="22"/>
          <w:szCs w:val="22"/>
        </w:rPr>
        <w:t>„</w:t>
      </w:r>
      <w:proofErr w:type="gramStart"/>
      <w:r w:rsidRPr="00777BA0">
        <w:rPr>
          <w:rFonts w:ascii="Calibri" w:hAnsi="Calibri" w:cs="Calibri"/>
          <w:color w:val="000000"/>
          <w:sz w:val="22"/>
          <w:szCs w:val="22"/>
        </w:rPr>
        <w:t>A</w:t>
      </w:r>
      <w:proofErr w:type="gramEnd"/>
      <w:r w:rsidRPr="00777BA0">
        <w:rPr>
          <w:rFonts w:ascii="Calibri" w:hAnsi="Calibri" w:cs="Calibri"/>
          <w:color w:val="000000"/>
          <w:sz w:val="22"/>
          <w:szCs w:val="22"/>
        </w:rPr>
        <w:t xml:space="preserve"> másik Nyolcak </w:t>
      </w:r>
      <w:r w:rsidRPr="00777BA0">
        <w:rPr>
          <w:rFonts w:ascii="Calibri" w:hAnsi="Calibri" w:cs="Calibri"/>
          <w:color w:val="222222"/>
          <w:sz w:val="22"/>
          <w:szCs w:val="22"/>
        </w:rPr>
        <w:t>–</w:t>
      </w:r>
      <w:r w:rsidRPr="00777BA0">
        <w:rPr>
          <w:rFonts w:ascii="Calibri" w:hAnsi="Calibri" w:cs="Calibri"/>
          <w:color w:val="000000"/>
          <w:sz w:val="22"/>
          <w:szCs w:val="22"/>
        </w:rPr>
        <w:t xml:space="preserve"> festőnők a magyar képzőművészetben (1916</w:t>
      </w:r>
      <w:r w:rsidRPr="00777BA0">
        <w:rPr>
          <w:rFonts w:ascii="Calibri" w:hAnsi="Calibri" w:cs="Calibri"/>
          <w:color w:val="222222"/>
          <w:sz w:val="22"/>
          <w:szCs w:val="22"/>
        </w:rPr>
        <w:t>–</w:t>
      </w:r>
      <w:r w:rsidRPr="00777BA0">
        <w:rPr>
          <w:rFonts w:ascii="Calibri" w:hAnsi="Calibri" w:cs="Calibri"/>
          <w:color w:val="000000"/>
          <w:sz w:val="22"/>
          <w:szCs w:val="22"/>
        </w:rPr>
        <w:t>1936)</w:t>
      </w:r>
      <w:r w:rsidR="00C108A0">
        <w:rPr>
          <w:rFonts w:ascii="Calibri" w:hAnsi="Calibri" w:cs="Calibri"/>
          <w:color w:val="000000"/>
          <w:sz w:val="22"/>
          <w:szCs w:val="22"/>
        </w:rPr>
        <w:t>”</w:t>
      </w:r>
      <w:r w:rsidRPr="00777BA0">
        <w:rPr>
          <w:rFonts w:ascii="Calibri" w:hAnsi="Calibri" w:cs="Calibri"/>
          <w:color w:val="000000"/>
          <w:sz w:val="22"/>
          <w:szCs w:val="22"/>
        </w:rPr>
        <w:t xml:space="preserve"> (Janus Pannonius Múzeum </w:t>
      </w:r>
      <w:r w:rsidR="00C108A0">
        <w:rPr>
          <w:rFonts w:ascii="Calibri" w:hAnsi="Calibri" w:cs="Calibri"/>
          <w:color w:val="000000"/>
          <w:sz w:val="22"/>
          <w:szCs w:val="22"/>
        </w:rPr>
        <w:t>–</w:t>
      </w:r>
      <w:r w:rsidRPr="00777BA0">
        <w:rPr>
          <w:rFonts w:ascii="Calibri" w:hAnsi="Calibri" w:cs="Calibri"/>
          <w:color w:val="000000"/>
          <w:sz w:val="22"/>
          <w:szCs w:val="22"/>
        </w:rPr>
        <w:t xml:space="preserve"> Modern Magyar Képtár) és a </w:t>
      </w:r>
      <w:r w:rsidR="00C108A0">
        <w:rPr>
          <w:rFonts w:ascii="Calibri" w:hAnsi="Calibri" w:cs="Calibri"/>
          <w:color w:val="000000"/>
          <w:sz w:val="22"/>
          <w:szCs w:val="22"/>
        </w:rPr>
        <w:t>„</w:t>
      </w:r>
      <w:r w:rsidRPr="00777BA0">
        <w:rPr>
          <w:rFonts w:ascii="Calibri" w:hAnsi="Calibri" w:cs="Calibri"/>
          <w:color w:val="000000"/>
          <w:sz w:val="22"/>
          <w:szCs w:val="22"/>
        </w:rPr>
        <w:t>Toulouse-</w:t>
      </w:r>
      <w:proofErr w:type="spellStart"/>
      <w:r w:rsidRPr="00777BA0">
        <w:rPr>
          <w:rFonts w:ascii="Calibri" w:hAnsi="Calibri" w:cs="Calibri"/>
          <w:color w:val="000000"/>
          <w:sz w:val="22"/>
          <w:szCs w:val="22"/>
        </w:rPr>
        <w:t>Lautrec</w:t>
      </w:r>
      <w:proofErr w:type="spellEnd"/>
      <w:r w:rsidRPr="00777BA0">
        <w:rPr>
          <w:rFonts w:ascii="Calibri" w:hAnsi="Calibri" w:cs="Calibri"/>
          <w:color w:val="000000"/>
          <w:sz w:val="22"/>
          <w:szCs w:val="22"/>
        </w:rPr>
        <w:t xml:space="preserve"> világa - Litográfiák a Szépművészeti Múzeumban a pécsi JPM Csontváry Múzeumban</w:t>
      </w:r>
      <w:r w:rsidR="00C108A0">
        <w:rPr>
          <w:rFonts w:ascii="Calibri" w:hAnsi="Calibri" w:cs="Calibri"/>
          <w:color w:val="000000"/>
          <w:sz w:val="22"/>
          <w:szCs w:val="22"/>
        </w:rPr>
        <w:t>”</w:t>
      </w:r>
      <w:r w:rsidRPr="00777BA0">
        <w:rPr>
          <w:rFonts w:ascii="Calibri" w:hAnsi="Calibri" w:cs="Calibri"/>
          <w:color w:val="000000"/>
          <w:sz w:val="22"/>
          <w:szCs w:val="22"/>
        </w:rPr>
        <w:t>.</w:t>
      </w:r>
      <w:r w:rsidR="00C108A0">
        <w:rPr>
          <w:rFonts w:ascii="Calibri" w:hAnsi="Calibri" w:cs="Calibri"/>
          <w:color w:val="000000"/>
          <w:sz w:val="22"/>
          <w:szCs w:val="22"/>
        </w:rPr>
        <w:t xml:space="preserve"> (</w:t>
      </w:r>
      <w:r w:rsidRPr="00777BA0">
        <w:rPr>
          <w:rFonts w:ascii="Calibri" w:hAnsi="Calibri" w:cs="Calibri"/>
          <w:color w:val="000000"/>
          <w:sz w:val="22"/>
          <w:szCs w:val="22"/>
        </w:rPr>
        <w:t xml:space="preserve">Janus Pannonius Múzeum </w:t>
      </w:r>
      <w:r w:rsidR="00C108A0">
        <w:rPr>
          <w:rFonts w:ascii="Calibri" w:hAnsi="Calibri" w:cs="Calibri"/>
          <w:color w:val="000000"/>
          <w:sz w:val="22"/>
          <w:szCs w:val="22"/>
        </w:rPr>
        <w:t>–</w:t>
      </w:r>
      <w:r w:rsidRPr="00777BA0">
        <w:rPr>
          <w:rFonts w:ascii="Calibri" w:hAnsi="Calibri" w:cs="Calibri"/>
          <w:color w:val="000000"/>
          <w:sz w:val="22"/>
          <w:szCs w:val="22"/>
        </w:rPr>
        <w:t xml:space="preserve"> Csontváry Múzeum)</w:t>
      </w:r>
    </w:p>
    <w:p w14:paraId="7BD5266E" w14:textId="4172CA61" w:rsidR="008924CA" w:rsidRPr="00777BA0" w:rsidRDefault="008924CA" w:rsidP="008924C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autoSpaceDN/>
        <w:jc w:val="both"/>
        <w:textAlignment w:val="auto"/>
        <w:rPr>
          <w:rFonts w:ascii="Calibri" w:hAnsi="Calibri" w:cs="Calibri"/>
          <w:color w:val="222222"/>
          <w:sz w:val="22"/>
          <w:szCs w:val="22"/>
        </w:rPr>
      </w:pPr>
      <w:r w:rsidRPr="00777BA0">
        <w:rPr>
          <w:rFonts w:ascii="Calibri" w:hAnsi="Calibri" w:cs="Calibri"/>
          <w:color w:val="000000"/>
          <w:sz w:val="22"/>
          <w:szCs w:val="22"/>
        </w:rPr>
        <w:t xml:space="preserve">- az </w:t>
      </w:r>
      <w:r w:rsidR="00C108A0">
        <w:rPr>
          <w:rFonts w:ascii="Calibri" w:hAnsi="Calibri" w:cs="Calibri"/>
          <w:color w:val="000000"/>
          <w:sz w:val="22"/>
          <w:szCs w:val="22"/>
        </w:rPr>
        <w:t>„</w:t>
      </w:r>
      <w:r w:rsidRPr="00777BA0">
        <w:rPr>
          <w:rFonts w:ascii="Calibri" w:hAnsi="Calibri" w:cs="Calibri"/>
          <w:color w:val="000000"/>
          <w:sz w:val="22"/>
          <w:szCs w:val="22"/>
        </w:rPr>
        <w:t>Amulettől a szenes vízig. S</w:t>
      </w:r>
      <w:r w:rsidRPr="00777BA0">
        <w:rPr>
          <w:rFonts w:ascii="Calibri" w:hAnsi="Calibri" w:cs="Calibri"/>
          <w:color w:val="222222"/>
          <w:sz w:val="22"/>
          <w:szCs w:val="22"/>
        </w:rPr>
        <w:t>ötét varázslatok kivédése és egyéb mágikus gyakorlatok emlékei a Kisalföldön</w:t>
      </w:r>
      <w:r w:rsidR="00C108A0">
        <w:rPr>
          <w:rFonts w:ascii="Calibri" w:hAnsi="Calibri" w:cs="Calibri"/>
          <w:color w:val="222222"/>
          <w:sz w:val="22"/>
          <w:szCs w:val="22"/>
        </w:rPr>
        <w:t>”</w:t>
      </w:r>
      <w:r w:rsidRPr="00777BA0">
        <w:rPr>
          <w:rFonts w:ascii="Calibri" w:hAnsi="Calibri" w:cs="Calibri"/>
          <w:color w:val="222222"/>
          <w:sz w:val="22"/>
          <w:szCs w:val="22"/>
        </w:rPr>
        <w:t xml:space="preserve"> című kiállításra </w:t>
      </w:r>
      <w:r w:rsidRPr="00777BA0">
        <w:rPr>
          <w:rFonts w:ascii="Calibri" w:hAnsi="Calibri" w:cs="Calibri"/>
          <w:color w:val="000000"/>
          <w:sz w:val="22"/>
          <w:szCs w:val="22"/>
        </w:rPr>
        <w:t xml:space="preserve">(Győr, </w:t>
      </w:r>
      <w:proofErr w:type="spellStart"/>
      <w:r w:rsidRPr="00777BA0">
        <w:rPr>
          <w:rFonts w:ascii="Calibri" w:hAnsi="Calibri" w:cs="Calibri"/>
          <w:color w:val="000000"/>
          <w:sz w:val="22"/>
          <w:szCs w:val="22"/>
        </w:rPr>
        <w:t>Rómer</w:t>
      </w:r>
      <w:proofErr w:type="spellEnd"/>
      <w:r w:rsidRPr="00777BA0">
        <w:rPr>
          <w:rFonts w:ascii="Calibri" w:hAnsi="Calibri" w:cs="Calibri"/>
          <w:color w:val="000000"/>
          <w:sz w:val="22"/>
          <w:szCs w:val="22"/>
        </w:rPr>
        <w:t xml:space="preserve"> Flóris Múzeum - </w:t>
      </w:r>
      <w:r w:rsidRPr="00777BA0">
        <w:rPr>
          <w:rFonts w:ascii="Calibri" w:hAnsi="Calibri" w:cs="Calibri"/>
          <w:color w:val="222222"/>
          <w:sz w:val="22"/>
          <w:szCs w:val="22"/>
        </w:rPr>
        <w:t xml:space="preserve">Püspöki Udvarbíróház) </w:t>
      </w:r>
    </w:p>
    <w:p w14:paraId="02E42307" w14:textId="3258268C" w:rsidR="002B4BD7" w:rsidRPr="00777BA0" w:rsidRDefault="002B4BD7" w:rsidP="002B4BD7">
      <w:pPr>
        <w:widowControl/>
        <w:shd w:val="clear" w:color="auto" w:fill="FFFFFF"/>
        <w:suppressAutoHyphens w:val="0"/>
        <w:autoSpaceDN/>
        <w:textAlignment w:val="auto"/>
        <w:rPr>
          <w:rFonts w:ascii="Calibri" w:hAnsi="Calibri" w:cs="Calibri"/>
          <w:color w:val="1D2228"/>
          <w:sz w:val="22"/>
          <w:szCs w:val="22"/>
        </w:rPr>
      </w:pPr>
      <w:r w:rsidRPr="00777BA0">
        <w:rPr>
          <w:rFonts w:ascii="Calibri" w:hAnsi="Calibri" w:cs="Calibri"/>
          <w:color w:val="1D2228"/>
          <w:sz w:val="22"/>
          <w:szCs w:val="22"/>
        </w:rPr>
        <w:t xml:space="preserve">- a II. Országos Közösségi Régészeti Konferenciára (Visegrád) </w:t>
      </w:r>
    </w:p>
    <w:p w14:paraId="48521A33" w14:textId="3B707ADA" w:rsidR="002B4BD7" w:rsidRPr="00777BA0" w:rsidRDefault="002B4BD7" w:rsidP="002B4BD7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Calibri" w:hAnsi="Calibri" w:cs="Calibri"/>
          <w:color w:val="1D2228"/>
          <w:sz w:val="22"/>
          <w:szCs w:val="22"/>
        </w:rPr>
      </w:pPr>
      <w:r w:rsidRPr="00777BA0">
        <w:rPr>
          <w:rFonts w:ascii="Calibri" w:hAnsi="Calibri" w:cs="Calibri"/>
          <w:color w:val="1D2228"/>
          <w:sz w:val="22"/>
          <w:szCs w:val="22"/>
        </w:rPr>
        <w:t xml:space="preserve">- a Kulturális Örökség Napjaira, témája a </w:t>
      </w:r>
      <w:r w:rsidRPr="00777BA0">
        <w:rPr>
          <w:rFonts w:ascii="Calibri" w:hAnsi="Calibri" w:cs="Calibri"/>
          <w:i/>
          <w:color w:val="1D2228"/>
          <w:sz w:val="22"/>
          <w:szCs w:val="22"/>
        </w:rPr>
        <w:t>Velünk élő örökségünk</w:t>
      </w:r>
      <w:r w:rsidRPr="00777BA0">
        <w:rPr>
          <w:rFonts w:ascii="Calibri" w:hAnsi="Calibri" w:cs="Calibri"/>
          <w:color w:val="1D2228"/>
          <w:sz w:val="22"/>
          <w:szCs w:val="22"/>
        </w:rPr>
        <w:t xml:space="preserve"> volt</w:t>
      </w:r>
    </w:p>
    <w:p w14:paraId="47C35D7D" w14:textId="403B07FD" w:rsidR="002B4BD7" w:rsidRPr="00777BA0" w:rsidRDefault="002B4BD7" w:rsidP="002B4BD7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Calibri" w:hAnsi="Calibri" w:cs="Calibri"/>
          <w:color w:val="1D2228"/>
          <w:sz w:val="22"/>
          <w:szCs w:val="22"/>
        </w:rPr>
      </w:pPr>
      <w:r w:rsidRPr="00777BA0">
        <w:rPr>
          <w:rFonts w:ascii="Calibri" w:hAnsi="Calibri" w:cs="Calibri"/>
          <w:color w:val="1D2228"/>
          <w:sz w:val="22"/>
          <w:szCs w:val="22"/>
        </w:rPr>
        <w:t xml:space="preserve">- a </w:t>
      </w:r>
      <w:r w:rsidRPr="00777BA0">
        <w:rPr>
          <w:rFonts w:ascii="Calibri" w:hAnsi="Calibri" w:cs="Calibri"/>
          <w:i/>
          <w:color w:val="1D2228"/>
          <w:sz w:val="22"/>
          <w:szCs w:val="22"/>
        </w:rPr>
        <w:t xml:space="preserve">Török kapuzat feltárása a Belvárosi Nagyboldogasszony </w:t>
      </w:r>
      <w:proofErr w:type="spellStart"/>
      <w:r w:rsidRPr="00777BA0">
        <w:rPr>
          <w:rFonts w:ascii="Calibri" w:hAnsi="Calibri" w:cs="Calibri"/>
          <w:i/>
          <w:color w:val="1D2228"/>
          <w:sz w:val="22"/>
          <w:szCs w:val="22"/>
        </w:rPr>
        <w:t>Főplébánia</w:t>
      </w:r>
      <w:proofErr w:type="spellEnd"/>
      <w:r w:rsidRPr="00777BA0">
        <w:rPr>
          <w:rFonts w:ascii="Calibri" w:hAnsi="Calibri" w:cs="Calibri"/>
          <w:i/>
          <w:color w:val="1D2228"/>
          <w:sz w:val="22"/>
          <w:szCs w:val="22"/>
        </w:rPr>
        <w:t xml:space="preserve"> </w:t>
      </w:r>
      <w:proofErr w:type="gramStart"/>
      <w:r w:rsidRPr="00777BA0">
        <w:rPr>
          <w:rFonts w:ascii="Calibri" w:hAnsi="Calibri" w:cs="Calibri"/>
          <w:i/>
          <w:color w:val="1D2228"/>
          <w:sz w:val="22"/>
          <w:szCs w:val="22"/>
        </w:rPr>
        <w:t>templomban</w:t>
      </w:r>
      <w:r w:rsidRPr="00777BA0">
        <w:rPr>
          <w:rFonts w:ascii="Calibri" w:hAnsi="Calibri" w:cs="Calibri"/>
          <w:color w:val="1D2228"/>
          <w:sz w:val="22"/>
          <w:szCs w:val="22"/>
        </w:rPr>
        <w:t xml:space="preserve"> című</w:t>
      </w:r>
      <w:proofErr w:type="gramEnd"/>
      <w:r w:rsidRPr="00777BA0">
        <w:rPr>
          <w:rFonts w:ascii="Calibri" w:hAnsi="Calibri" w:cs="Calibri"/>
          <w:color w:val="1D2228"/>
          <w:sz w:val="22"/>
          <w:szCs w:val="22"/>
        </w:rPr>
        <w:t xml:space="preserve"> fotókiállításra a </w:t>
      </w:r>
      <w:proofErr w:type="spellStart"/>
      <w:r w:rsidRPr="00777BA0">
        <w:rPr>
          <w:rFonts w:ascii="Calibri" w:hAnsi="Calibri" w:cs="Calibri"/>
          <w:color w:val="1D2228"/>
          <w:sz w:val="22"/>
          <w:szCs w:val="22"/>
        </w:rPr>
        <w:t>Hereditas</w:t>
      </w:r>
      <w:proofErr w:type="spellEnd"/>
      <w:r w:rsidRPr="00777BA0">
        <w:rPr>
          <w:rFonts w:ascii="Calibri" w:hAnsi="Calibri" w:cs="Calibri"/>
          <w:color w:val="1D2228"/>
          <w:sz w:val="22"/>
          <w:szCs w:val="22"/>
        </w:rPr>
        <w:t xml:space="preserve"> Galériában </w:t>
      </w:r>
    </w:p>
    <w:p w14:paraId="1EA05911" w14:textId="63D322D9" w:rsidR="002B4BD7" w:rsidRPr="00777BA0" w:rsidRDefault="002B4BD7" w:rsidP="002B4BD7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Calibri" w:hAnsi="Calibri" w:cs="Calibri"/>
          <w:color w:val="1D2228"/>
          <w:sz w:val="22"/>
          <w:szCs w:val="22"/>
        </w:rPr>
      </w:pPr>
      <w:r w:rsidRPr="00777BA0">
        <w:rPr>
          <w:rFonts w:ascii="Calibri" w:hAnsi="Calibri" w:cs="Calibri"/>
          <w:color w:val="1D2228"/>
          <w:sz w:val="22"/>
          <w:szCs w:val="22"/>
        </w:rPr>
        <w:t xml:space="preserve">- a Múzeumok Őszi Fesztiváljára, melynek jelmondat: </w:t>
      </w:r>
      <w:r w:rsidRPr="00777BA0">
        <w:rPr>
          <w:rFonts w:ascii="Calibri" w:hAnsi="Calibri" w:cs="Calibri"/>
          <w:i/>
          <w:color w:val="1D2228"/>
          <w:sz w:val="22"/>
          <w:szCs w:val="22"/>
        </w:rPr>
        <w:t>Jövő! Menő! Múzeum!</w:t>
      </w:r>
      <w:r w:rsidRPr="00777BA0">
        <w:rPr>
          <w:rFonts w:ascii="Calibri" w:hAnsi="Calibri" w:cs="Calibri"/>
          <w:color w:val="1D2228"/>
          <w:sz w:val="22"/>
          <w:szCs w:val="22"/>
        </w:rPr>
        <w:t xml:space="preserve"> </w:t>
      </w:r>
      <w:proofErr w:type="gramStart"/>
      <w:r w:rsidRPr="00777BA0">
        <w:rPr>
          <w:rFonts w:ascii="Calibri" w:hAnsi="Calibri" w:cs="Calibri"/>
          <w:color w:val="1D2228"/>
          <w:sz w:val="22"/>
          <w:szCs w:val="22"/>
        </w:rPr>
        <w:t>volt</w:t>
      </w:r>
      <w:proofErr w:type="gramEnd"/>
    </w:p>
    <w:p w14:paraId="1F3D354F" w14:textId="77777777" w:rsidR="002B4BD7" w:rsidRPr="00777BA0" w:rsidRDefault="002B4BD7" w:rsidP="002B4BD7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777BA0">
        <w:rPr>
          <w:rFonts w:ascii="Calibri" w:hAnsi="Calibri" w:cs="Calibri"/>
          <w:color w:val="1D2228"/>
          <w:sz w:val="22"/>
          <w:szCs w:val="22"/>
        </w:rPr>
        <w:t xml:space="preserve">- a Magyar Nemzeti Múzeum Tudományos Tanácsának </w:t>
      </w:r>
      <w:proofErr w:type="gramStart"/>
      <w:r w:rsidRPr="00777BA0">
        <w:rPr>
          <w:rFonts w:ascii="Calibri" w:hAnsi="Calibri" w:cs="Calibri"/>
          <w:color w:val="1D2228"/>
          <w:sz w:val="22"/>
          <w:szCs w:val="22"/>
        </w:rPr>
        <w:t>konferencia</w:t>
      </w:r>
      <w:proofErr w:type="gramEnd"/>
      <w:r w:rsidRPr="00777BA0">
        <w:rPr>
          <w:rFonts w:ascii="Calibri" w:hAnsi="Calibri" w:cs="Calibri"/>
          <w:color w:val="1D2228"/>
          <w:sz w:val="22"/>
          <w:szCs w:val="22"/>
        </w:rPr>
        <w:t>-sorozatára </w:t>
      </w:r>
    </w:p>
    <w:p w14:paraId="40812E4F" w14:textId="7E058C3C" w:rsidR="002B4BD7" w:rsidRPr="00777BA0" w:rsidRDefault="002B4BD7" w:rsidP="002B4BD7">
      <w:pPr>
        <w:shd w:val="clear" w:color="auto" w:fill="FFFFFF"/>
        <w:jc w:val="both"/>
        <w:rPr>
          <w:rFonts w:ascii="Calibri" w:hAnsi="Calibri" w:cs="Calibri"/>
          <w:color w:val="1D2228"/>
          <w:sz w:val="22"/>
          <w:szCs w:val="22"/>
        </w:rPr>
      </w:pPr>
      <w:r w:rsidRPr="00777BA0">
        <w:rPr>
          <w:rFonts w:ascii="Calibri" w:hAnsi="Calibri" w:cs="Calibri"/>
          <w:sz w:val="22"/>
          <w:szCs w:val="22"/>
        </w:rPr>
        <w:t xml:space="preserve">- </w:t>
      </w:r>
      <w:r w:rsidRPr="00777BA0">
        <w:rPr>
          <w:rFonts w:ascii="Calibri" w:hAnsi="Calibri" w:cs="Calibri"/>
          <w:color w:val="1D2228"/>
          <w:sz w:val="22"/>
          <w:szCs w:val="22"/>
        </w:rPr>
        <w:t xml:space="preserve">az ICOMOS - XXXI. Országos Műemléki Konferenciára: </w:t>
      </w:r>
      <w:r w:rsidRPr="00777BA0">
        <w:rPr>
          <w:rFonts w:ascii="Calibri" w:hAnsi="Calibri" w:cs="Calibri"/>
          <w:i/>
          <w:color w:val="1D2228"/>
          <w:sz w:val="22"/>
          <w:szCs w:val="22"/>
        </w:rPr>
        <w:t>Múltunk a jelenben</w:t>
      </w:r>
      <w:r w:rsidRPr="00777BA0">
        <w:rPr>
          <w:rFonts w:ascii="Calibri" w:hAnsi="Calibri" w:cs="Calibri"/>
          <w:color w:val="1D2228"/>
          <w:sz w:val="22"/>
          <w:szCs w:val="22"/>
        </w:rPr>
        <w:t xml:space="preserve"> (Veszprém) </w:t>
      </w:r>
    </w:p>
    <w:p w14:paraId="77D31E90" w14:textId="77777777" w:rsidR="00FC6221" w:rsidRPr="00777BA0" w:rsidRDefault="002B4BD7" w:rsidP="002B4BD7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Calibri" w:hAnsi="Calibri" w:cs="Calibri"/>
          <w:color w:val="1D2228"/>
          <w:sz w:val="22"/>
          <w:szCs w:val="22"/>
        </w:rPr>
      </w:pPr>
      <w:r w:rsidRPr="00777BA0">
        <w:rPr>
          <w:rFonts w:ascii="Calibri" w:hAnsi="Calibri" w:cs="Calibri"/>
          <w:color w:val="1D2228"/>
          <w:sz w:val="22"/>
          <w:szCs w:val="22"/>
        </w:rPr>
        <w:t xml:space="preserve">- </w:t>
      </w:r>
      <w:r w:rsidR="000923AC" w:rsidRPr="00777BA0">
        <w:rPr>
          <w:rFonts w:ascii="Calibri" w:hAnsi="Calibri" w:cs="Calibri"/>
          <w:color w:val="1D2228"/>
          <w:sz w:val="22"/>
          <w:szCs w:val="22"/>
        </w:rPr>
        <w:t xml:space="preserve">a </w:t>
      </w:r>
      <w:r w:rsidRPr="00777BA0">
        <w:rPr>
          <w:rFonts w:ascii="Calibri" w:hAnsi="Calibri" w:cs="Calibri"/>
          <w:color w:val="1D2228"/>
          <w:sz w:val="22"/>
          <w:szCs w:val="22"/>
        </w:rPr>
        <w:t>Kutatók Éjszakájára</w:t>
      </w:r>
    </w:p>
    <w:p w14:paraId="794869E1" w14:textId="14D55F43" w:rsidR="00FC6221" w:rsidRPr="00777BA0" w:rsidRDefault="00FC6221" w:rsidP="00FC6221">
      <w:pPr>
        <w:jc w:val="both"/>
        <w:rPr>
          <w:rFonts w:ascii="Calibri" w:hAnsi="Calibri" w:cs="Calibri"/>
          <w:sz w:val="22"/>
          <w:szCs w:val="22"/>
        </w:rPr>
      </w:pPr>
      <w:r w:rsidRPr="00777BA0">
        <w:rPr>
          <w:rFonts w:ascii="Calibri" w:hAnsi="Calibri" w:cs="Calibri"/>
          <w:sz w:val="22"/>
          <w:szCs w:val="22"/>
        </w:rPr>
        <w:t>- az MTA Tudomány Ünnepe című rendezvénysorozatra</w:t>
      </w:r>
    </w:p>
    <w:p w14:paraId="439CFD17" w14:textId="4491DA8F" w:rsidR="000923AC" w:rsidRPr="00777BA0" w:rsidRDefault="000923AC" w:rsidP="000923AC">
      <w:pPr>
        <w:shd w:val="clear" w:color="auto" w:fill="FFFFFF"/>
        <w:suppressAutoHyphens w:val="0"/>
        <w:autoSpaceDN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777BA0">
        <w:rPr>
          <w:rFonts w:ascii="Calibri" w:hAnsi="Calibri" w:cs="Calibri"/>
          <w:i/>
          <w:color w:val="222222"/>
          <w:sz w:val="22"/>
          <w:szCs w:val="22"/>
        </w:rPr>
        <w:t xml:space="preserve">- </w:t>
      </w:r>
      <w:r w:rsidRPr="00777BA0">
        <w:rPr>
          <w:rFonts w:ascii="Calibri" w:hAnsi="Calibri" w:cs="Calibri"/>
          <w:color w:val="222222"/>
          <w:sz w:val="22"/>
          <w:szCs w:val="22"/>
        </w:rPr>
        <w:t xml:space="preserve">a </w:t>
      </w:r>
      <w:r w:rsidRPr="00777BA0">
        <w:rPr>
          <w:rFonts w:ascii="Calibri" w:hAnsi="Calibri" w:cs="Calibri"/>
          <w:sz w:val="22"/>
          <w:szCs w:val="22"/>
        </w:rPr>
        <w:t xml:space="preserve">Régészeti Intézet alapításának 65. évfordulója alkalmából szervezett előadónapra </w:t>
      </w:r>
      <w:r w:rsidRPr="00777BA0">
        <w:rPr>
          <w:rFonts w:ascii="Calibri" w:hAnsi="Calibri" w:cs="Calibri"/>
          <w:i/>
          <w:color w:val="222222"/>
          <w:sz w:val="22"/>
          <w:szCs w:val="22"/>
        </w:rPr>
        <w:t xml:space="preserve">Velünk élő történetek – Tradíciók és válaszutak a régészeti kutatásban </w:t>
      </w:r>
      <w:r w:rsidRPr="00777BA0">
        <w:rPr>
          <w:rFonts w:ascii="Calibri" w:hAnsi="Calibri" w:cs="Calibri"/>
          <w:iCs/>
          <w:color w:val="222222"/>
          <w:sz w:val="22"/>
          <w:szCs w:val="22"/>
        </w:rPr>
        <w:t>címen</w:t>
      </w:r>
    </w:p>
    <w:p w14:paraId="6FE83B47" w14:textId="2A7A89AD" w:rsidR="000923AC" w:rsidRPr="00777BA0" w:rsidRDefault="000923AC" w:rsidP="000923A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autoSpaceDN/>
        <w:contextualSpacing/>
        <w:jc w:val="both"/>
        <w:textAlignment w:val="auto"/>
        <w:rPr>
          <w:rFonts w:ascii="Calibri" w:hAnsi="Calibri" w:cs="Calibri"/>
          <w:i/>
          <w:color w:val="000000"/>
          <w:sz w:val="22"/>
          <w:szCs w:val="22"/>
        </w:rPr>
      </w:pPr>
      <w:r w:rsidRPr="00777BA0">
        <w:rPr>
          <w:rFonts w:ascii="Calibri" w:hAnsi="Calibri" w:cs="Calibri"/>
          <w:color w:val="222222"/>
          <w:sz w:val="22"/>
          <w:szCs w:val="22"/>
        </w:rPr>
        <w:t xml:space="preserve">- a Szépművészeti Múzeum </w:t>
      </w:r>
      <w:proofErr w:type="spellStart"/>
      <w:r w:rsidRPr="00777BA0">
        <w:rPr>
          <w:rFonts w:ascii="Calibri" w:hAnsi="Calibri" w:cs="Calibri"/>
          <w:color w:val="222222"/>
          <w:sz w:val="22"/>
          <w:szCs w:val="22"/>
        </w:rPr>
        <w:t>Schikedanz</w:t>
      </w:r>
      <w:proofErr w:type="spellEnd"/>
      <w:r w:rsidRPr="00777BA0">
        <w:rPr>
          <w:rFonts w:ascii="Calibri" w:hAnsi="Calibri" w:cs="Calibri"/>
          <w:color w:val="222222"/>
          <w:sz w:val="22"/>
          <w:szCs w:val="22"/>
        </w:rPr>
        <w:t>-terem</w:t>
      </w:r>
      <w:r w:rsidRPr="00777BA0">
        <w:rPr>
          <w:rFonts w:ascii="Calibri" w:hAnsi="Calibri" w:cs="Calibri"/>
          <w:i/>
          <w:color w:val="000000"/>
          <w:sz w:val="22"/>
          <w:szCs w:val="22"/>
        </w:rPr>
        <w:t xml:space="preserve">ben szervezett </w:t>
      </w:r>
      <w:proofErr w:type="gramStart"/>
      <w:r w:rsidR="00FC6221" w:rsidRPr="00777BA0">
        <w:rPr>
          <w:rFonts w:ascii="Calibri" w:hAnsi="Calibri" w:cs="Calibri"/>
          <w:i/>
          <w:color w:val="000000"/>
          <w:sz w:val="22"/>
          <w:szCs w:val="22"/>
        </w:rPr>
        <w:t>k</w:t>
      </w:r>
      <w:r w:rsidRPr="00777BA0">
        <w:rPr>
          <w:rFonts w:ascii="Calibri" w:hAnsi="Calibri" w:cs="Calibri"/>
          <w:i/>
          <w:color w:val="000000"/>
          <w:sz w:val="22"/>
          <w:szCs w:val="22"/>
        </w:rPr>
        <w:t>onferenciára</w:t>
      </w:r>
      <w:proofErr w:type="gramEnd"/>
      <w:r w:rsidRPr="00777BA0">
        <w:rPr>
          <w:rFonts w:ascii="Calibri" w:hAnsi="Calibri" w:cs="Calibri"/>
          <w:i/>
          <w:color w:val="000000"/>
          <w:sz w:val="22"/>
          <w:szCs w:val="22"/>
        </w:rPr>
        <w:t xml:space="preserve"> Petrovics Elek születésének 150. évfordulója tiszteletére</w:t>
      </w:r>
    </w:p>
    <w:p w14:paraId="7EE64C70" w14:textId="0FECCCFC" w:rsidR="000923AC" w:rsidRPr="00777BA0" w:rsidRDefault="000923AC" w:rsidP="000923A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autoSpaceDN/>
        <w:contextualSpacing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777BA0">
        <w:rPr>
          <w:rFonts w:ascii="Calibri" w:hAnsi="Calibri" w:cs="Calibri"/>
          <w:i/>
          <w:color w:val="000000"/>
          <w:sz w:val="22"/>
          <w:szCs w:val="22"/>
        </w:rPr>
        <w:t xml:space="preserve">- a Kőkor kerekasztalra, melyet </w:t>
      </w:r>
      <w:r w:rsidRPr="00777BA0">
        <w:rPr>
          <w:rFonts w:ascii="Calibri" w:hAnsi="Calibri" w:cs="Calibri"/>
          <w:color w:val="222222"/>
          <w:sz w:val="22"/>
          <w:szCs w:val="22"/>
        </w:rPr>
        <w:t xml:space="preserve">az Eötvös József Collegium </w:t>
      </w:r>
      <w:proofErr w:type="spellStart"/>
      <w:r w:rsidRPr="00777BA0">
        <w:rPr>
          <w:rFonts w:ascii="Calibri" w:hAnsi="Calibri" w:cs="Calibri"/>
          <w:color w:val="222222"/>
          <w:sz w:val="22"/>
          <w:szCs w:val="22"/>
        </w:rPr>
        <w:t>Mendöl</w:t>
      </w:r>
      <w:proofErr w:type="spellEnd"/>
      <w:r w:rsidRPr="00777BA0">
        <w:rPr>
          <w:rFonts w:ascii="Calibri" w:hAnsi="Calibri" w:cs="Calibri"/>
          <w:color w:val="222222"/>
          <w:sz w:val="22"/>
          <w:szCs w:val="22"/>
        </w:rPr>
        <w:t xml:space="preserve"> Tibor Földrajz-Földtudomány-Környezettudomány Műhelye szervezett együttműködésben a </w:t>
      </w:r>
      <w:proofErr w:type="spellStart"/>
      <w:r w:rsidRPr="00777BA0">
        <w:rPr>
          <w:rFonts w:ascii="Calibri" w:hAnsi="Calibri" w:cs="Calibri"/>
          <w:color w:val="222222"/>
          <w:sz w:val="22"/>
          <w:szCs w:val="22"/>
        </w:rPr>
        <w:t>Litikumot</w:t>
      </w:r>
      <w:proofErr w:type="spellEnd"/>
      <w:r w:rsidRPr="00777BA0">
        <w:rPr>
          <w:rFonts w:ascii="Calibri" w:hAnsi="Calibri" w:cs="Calibri"/>
          <w:color w:val="222222"/>
          <w:sz w:val="22"/>
          <w:szCs w:val="22"/>
        </w:rPr>
        <w:t xml:space="preserve"> szerkesztőséggel. </w:t>
      </w:r>
    </w:p>
    <w:p w14:paraId="747B9200" w14:textId="77777777" w:rsidR="000923AC" w:rsidRPr="00FC6221" w:rsidRDefault="000923AC" w:rsidP="002B4BD7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Calibri" w:hAnsi="Calibri" w:cs="Calibri"/>
          <w:color w:val="1D2228"/>
          <w:sz w:val="22"/>
          <w:szCs w:val="22"/>
        </w:rPr>
      </w:pPr>
    </w:p>
    <w:p w14:paraId="34036FC8" w14:textId="77777777" w:rsidR="002B4BD7" w:rsidRPr="00FC6221" w:rsidRDefault="002B4BD7" w:rsidP="008924C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autoSpaceDN/>
        <w:jc w:val="both"/>
        <w:textAlignment w:val="auto"/>
        <w:rPr>
          <w:rFonts w:ascii="Calibri" w:hAnsi="Calibri" w:cs="Calibri"/>
          <w:color w:val="222222"/>
          <w:sz w:val="22"/>
          <w:szCs w:val="22"/>
        </w:rPr>
      </w:pPr>
    </w:p>
    <w:p w14:paraId="488F557E" w14:textId="2399936E" w:rsidR="00E504E4" w:rsidRPr="00D55B43" w:rsidRDefault="00E65F18" w:rsidP="002654CD">
      <w:pPr>
        <w:jc w:val="both"/>
        <w:rPr>
          <w:rFonts w:ascii="Calibri" w:hAnsi="Calibri" w:cs="Calibri"/>
          <w:b/>
          <w:sz w:val="22"/>
          <w:szCs w:val="22"/>
        </w:rPr>
      </w:pPr>
      <w:r w:rsidRPr="00D55B43">
        <w:rPr>
          <w:rFonts w:ascii="Calibri" w:hAnsi="Calibri" w:cs="Calibri"/>
          <w:b/>
          <w:sz w:val="22"/>
          <w:szCs w:val="22"/>
        </w:rPr>
        <w:t>II. b. További tevékenységeink</w:t>
      </w:r>
      <w:r w:rsidR="00042811" w:rsidRPr="00D55B43">
        <w:rPr>
          <w:rFonts w:ascii="Calibri" w:hAnsi="Calibri" w:cs="Calibri"/>
          <w:b/>
          <w:sz w:val="22"/>
          <w:szCs w:val="22"/>
        </w:rPr>
        <w:t xml:space="preserve"> </w:t>
      </w:r>
    </w:p>
    <w:p w14:paraId="5939CB89" w14:textId="77777777" w:rsidR="00F642EB" w:rsidRDefault="00042811" w:rsidP="00020D35">
      <w:pPr>
        <w:pStyle w:val="NormlWeb"/>
        <w:shd w:val="clear" w:color="auto" w:fill="FFFFFF"/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55B43">
        <w:rPr>
          <w:rFonts w:ascii="Calibri" w:hAnsi="Calibri" w:cs="Calibri"/>
          <w:bCs/>
          <w:sz w:val="22"/>
          <w:szCs w:val="22"/>
        </w:rPr>
        <w:t>2023-ban is helyet kaptak</w:t>
      </w:r>
      <w:r w:rsidR="00E65F18" w:rsidRPr="00D55B43">
        <w:rPr>
          <w:rFonts w:ascii="Calibri" w:hAnsi="Calibri" w:cs="Calibri"/>
          <w:sz w:val="22"/>
          <w:szCs w:val="22"/>
        </w:rPr>
        <w:t xml:space="preserve"> hagyományos rendezvény</w:t>
      </w:r>
      <w:r w:rsidR="00AF6F8E" w:rsidRPr="00D55B43">
        <w:rPr>
          <w:rFonts w:ascii="Calibri" w:hAnsi="Calibri" w:cs="Calibri"/>
          <w:sz w:val="22"/>
          <w:szCs w:val="22"/>
        </w:rPr>
        <w:t>e</w:t>
      </w:r>
      <w:r w:rsidR="00E65F18" w:rsidRPr="00D55B43">
        <w:rPr>
          <w:rFonts w:ascii="Calibri" w:hAnsi="Calibri" w:cs="Calibri"/>
          <w:sz w:val="22"/>
          <w:szCs w:val="22"/>
        </w:rPr>
        <w:t xml:space="preserve">ink, </w:t>
      </w:r>
      <w:r w:rsidRPr="00D55B43">
        <w:rPr>
          <w:rFonts w:ascii="Calibri" w:hAnsi="Calibri" w:cs="Calibri"/>
          <w:sz w:val="22"/>
          <w:szCs w:val="22"/>
        </w:rPr>
        <w:t>a</w:t>
      </w:r>
      <w:r w:rsidR="00E65F18" w:rsidRPr="00D55B43">
        <w:rPr>
          <w:rFonts w:ascii="Calibri" w:hAnsi="Calibri" w:cs="Calibri"/>
          <w:sz w:val="22"/>
          <w:szCs w:val="22"/>
        </w:rPr>
        <w:t xml:space="preserve"> májusi ásatási beszámoló-sorozat, az őszi vándorgyűlést, </w:t>
      </w:r>
      <w:r w:rsidRPr="00D55B43">
        <w:rPr>
          <w:rFonts w:ascii="Calibri" w:hAnsi="Calibri" w:cs="Calibri"/>
          <w:sz w:val="22"/>
          <w:szCs w:val="22"/>
        </w:rPr>
        <w:t xml:space="preserve">helyszín-látogató programjaink. </w:t>
      </w:r>
    </w:p>
    <w:p w14:paraId="7E2C0EF3" w14:textId="77777777" w:rsidR="00F642EB" w:rsidRDefault="00042811" w:rsidP="00F642EB">
      <w:pPr>
        <w:pStyle w:val="NormlWeb"/>
        <w:shd w:val="clear" w:color="auto" w:fill="FFFFFF"/>
        <w:spacing w:before="0" w:after="0"/>
        <w:ind w:firstLine="708"/>
        <w:jc w:val="both"/>
        <w:rPr>
          <w:rFonts w:ascii="Calibri" w:hAnsi="Calibri" w:cs="Calibri"/>
          <w:sz w:val="22"/>
          <w:szCs w:val="22"/>
        </w:rPr>
      </w:pPr>
      <w:r w:rsidRPr="00D55B43">
        <w:rPr>
          <w:rFonts w:ascii="Calibri" w:hAnsi="Calibri" w:cs="Calibri"/>
          <w:sz w:val="22"/>
          <w:szCs w:val="22"/>
        </w:rPr>
        <w:t>A</w:t>
      </w:r>
      <w:r w:rsidR="00E65F18" w:rsidRPr="00D55B43">
        <w:rPr>
          <w:rFonts w:ascii="Calibri" w:hAnsi="Calibri" w:cs="Calibri"/>
          <w:sz w:val="22"/>
          <w:szCs w:val="22"/>
        </w:rPr>
        <w:t xml:space="preserve"> 2019-ben indított tematikus programunk</w:t>
      </w:r>
      <w:r w:rsidRPr="00D55B43">
        <w:rPr>
          <w:rFonts w:ascii="Calibri" w:hAnsi="Calibri" w:cs="Calibri"/>
          <w:sz w:val="22"/>
          <w:szCs w:val="22"/>
        </w:rPr>
        <w:t xml:space="preserve"> az </w:t>
      </w:r>
      <w:r w:rsidR="00E65F18" w:rsidRPr="00F642EB">
        <w:rPr>
          <w:rFonts w:ascii="Calibri" w:hAnsi="Calibri" w:cs="Calibri"/>
          <w:i/>
          <w:sz w:val="22"/>
          <w:szCs w:val="22"/>
        </w:rPr>
        <w:t>Értékteremtő tudomány</w:t>
      </w:r>
      <w:r w:rsidR="00E65F18" w:rsidRPr="00D55B43">
        <w:rPr>
          <w:rFonts w:ascii="Calibri" w:hAnsi="Calibri" w:cs="Calibri"/>
          <w:sz w:val="22"/>
          <w:szCs w:val="22"/>
        </w:rPr>
        <w:t xml:space="preserve"> sorozat V</w:t>
      </w:r>
      <w:r w:rsidRPr="00D55B43">
        <w:rPr>
          <w:rFonts w:ascii="Calibri" w:hAnsi="Calibri" w:cs="Calibri"/>
          <w:sz w:val="22"/>
          <w:szCs w:val="22"/>
        </w:rPr>
        <w:t>I</w:t>
      </w:r>
      <w:r w:rsidR="00E65F18" w:rsidRPr="00D55B43">
        <w:rPr>
          <w:rFonts w:ascii="Calibri" w:hAnsi="Calibri" w:cs="Calibri"/>
          <w:sz w:val="22"/>
          <w:szCs w:val="22"/>
        </w:rPr>
        <w:t>. ülésé</w:t>
      </w:r>
      <w:r w:rsidRPr="00D55B43">
        <w:rPr>
          <w:rFonts w:ascii="Calibri" w:hAnsi="Calibri" w:cs="Calibri"/>
          <w:sz w:val="22"/>
          <w:szCs w:val="22"/>
        </w:rPr>
        <w:t>t rendeztük meg, amelyen</w:t>
      </w:r>
      <w:r w:rsidR="00E65F18" w:rsidRPr="00D55B43">
        <w:rPr>
          <w:rFonts w:ascii="Calibri" w:hAnsi="Calibri" w:cs="Calibri"/>
          <w:sz w:val="22"/>
          <w:szCs w:val="22"/>
        </w:rPr>
        <w:t xml:space="preserve"> </w:t>
      </w:r>
      <w:r w:rsidRPr="00D55B43">
        <w:rPr>
          <w:rFonts w:asciiTheme="minorHAnsi" w:hAnsiTheme="minorHAnsi" w:cstheme="minorHAnsi"/>
          <w:sz w:val="22"/>
          <w:szCs w:val="22"/>
        </w:rPr>
        <w:t>a 2021–2022. év nyertes NKFIH pályázatai közül 5</w:t>
      </w:r>
      <w:r w:rsidR="00E65F18" w:rsidRPr="00D55B43">
        <w:rPr>
          <w:rFonts w:ascii="Calibri" w:hAnsi="Calibri" w:cs="Calibri"/>
          <w:sz w:val="22"/>
          <w:szCs w:val="22"/>
        </w:rPr>
        <w:t xml:space="preserve"> régészeti és 1 művészttörténet</w:t>
      </w:r>
      <w:r w:rsidR="00AF6F8E" w:rsidRPr="00D55B43">
        <w:rPr>
          <w:rFonts w:ascii="Calibri" w:hAnsi="Calibri" w:cs="Calibri"/>
          <w:sz w:val="22"/>
          <w:szCs w:val="22"/>
        </w:rPr>
        <w:t>i</w:t>
      </w:r>
      <w:r w:rsidR="00E65F18" w:rsidRPr="00D55B43">
        <w:rPr>
          <w:rFonts w:ascii="Calibri" w:hAnsi="Calibri" w:cs="Calibri"/>
          <w:sz w:val="22"/>
          <w:szCs w:val="22"/>
        </w:rPr>
        <w:t xml:space="preserve"> projekt eredményei kerültek bemutatásra</w:t>
      </w:r>
      <w:r w:rsidRPr="00D55B43">
        <w:rPr>
          <w:rFonts w:ascii="Calibri" w:hAnsi="Calibri" w:cs="Calibri"/>
          <w:sz w:val="22"/>
          <w:szCs w:val="22"/>
        </w:rPr>
        <w:t xml:space="preserve">. </w:t>
      </w:r>
    </w:p>
    <w:p w14:paraId="4F97ACF8" w14:textId="039FD5BC" w:rsidR="00020D35" w:rsidRPr="00D55B43" w:rsidRDefault="00042811" w:rsidP="00F642EB">
      <w:pPr>
        <w:pStyle w:val="NormlWeb"/>
        <w:shd w:val="clear" w:color="auto" w:fill="FFFFFF"/>
        <w:spacing w:before="0" w:after="0"/>
        <w:ind w:firstLine="708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D55B43">
        <w:rPr>
          <w:rFonts w:ascii="Calibri" w:hAnsi="Calibri" w:cs="Calibri"/>
          <w:sz w:val="22"/>
          <w:szCs w:val="22"/>
        </w:rPr>
        <w:t xml:space="preserve">Két jelentős </w:t>
      </w:r>
      <w:proofErr w:type="gramStart"/>
      <w:r w:rsidRPr="00D55B43">
        <w:rPr>
          <w:rFonts w:ascii="Calibri" w:hAnsi="Calibri" w:cs="Calibri"/>
          <w:sz w:val="22"/>
          <w:szCs w:val="22"/>
        </w:rPr>
        <w:t>konferenciával</w:t>
      </w:r>
      <w:proofErr w:type="gramEnd"/>
      <w:r w:rsidR="00E65F18" w:rsidRPr="00D55B43">
        <w:rPr>
          <w:rFonts w:ascii="Calibri" w:hAnsi="Calibri" w:cs="Calibri"/>
          <w:sz w:val="22"/>
          <w:szCs w:val="22"/>
        </w:rPr>
        <w:t xml:space="preserve"> </w:t>
      </w:r>
      <w:r w:rsidRPr="00D55B43">
        <w:rPr>
          <w:rFonts w:ascii="Calibri" w:hAnsi="Calibri" w:cs="Calibri"/>
          <w:sz w:val="22"/>
          <w:szCs w:val="22"/>
        </w:rPr>
        <w:t>csatlakoztunk</w:t>
      </w:r>
      <w:r w:rsidR="00E65F18" w:rsidRPr="00D55B43">
        <w:rPr>
          <w:rFonts w:ascii="Calibri" w:hAnsi="Calibri" w:cs="Calibri"/>
          <w:sz w:val="22"/>
          <w:szCs w:val="22"/>
        </w:rPr>
        <w:t xml:space="preserve"> a Magyar Tudományos Akadémia a „Magyar Tudomány Ünnepe” rendezvénysorozatához.</w:t>
      </w:r>
      <w:r w:rsidR="00020D35" w:rsidRPr="00D55B43">
        <w:rPr>
          <w:rFonts w:ascii="Calibri" w:hAnsi="Calibri" w:cs="Calibri"/>
          <w:sz w:val="22"/>
          <w:szCs w:val="22"/>
        </w:rPr>
        <w:t xml:space="preserve"> Mind az </w:t>
      </w:r>
      <w:r w:rsidR="00020D35" w:rsidRPr="00F642EB">
        <w:rPr>
          <w:rFonts w:ascii="Calibri" w:hAnsi="Calibri" w:cs="Calibri"/>
          <w:i/>
          <w:sz w:val="22"/>
          <w:szCs w:val="22"/>
        </w:rPr>
        <w:t>Ipolyi Arnold születésének 200. évfordulója</w:t>
      </w:r>
      <w:r w:rsidR="00020D35" w:rsidRPr="00D55B43">
        <w:rPr>
          <w:rFonts w:ascii="Calibri" w:hAnsi="Calibri" w:cs="Calibri"/>
          <w:sz w:val="22"/>
          <w:szCs w:val="22"/>
        </w:rPr>
        <w:t xml:space="preserve"> alkalmából rendezett </w:t>
      </w:r>
      <w:proofErr w:type="gramStart"/>
      <w:r w:rsidR="00020D35" w:rsidRPr="00D55B43">
        <w:rPr>
          <w:rFonts w:ascii="Calibri" w:hAnsi="Calibri" w:cs="Calibri"/>
          <w:sz w:val="22"/>
          <w:szCs w:val="22"/>
        </w:rPr>
        <w:t>konferencia</w:t>
      </w:r>
      <w:proofErr w:type="gramEnd"/>
      <w:r w:rsidR="00020D35" w:rsidRPr="00D55B43">
        <w:rPr>
          <w:rFonts w:ascii="Calibri" w:hAnsi="Calibri" w:cs="Calibri"/>
          <w:sz w:val="22"/>
          <w:szCs w:val="22"/>
        </w:rPr>
        <w:t xml:space="preserve">, mind a </w:t>
      </w:r>
      <w:r w:rsidR="00020D35" w:rsidRPr="00F642EB">
        <w:rPr>
          <w:rFonts w:asciiTheme="minorHAnsi" w:hAnsiTheme="minorHAnsi" w:cstheme="minorHAnsi"/>
          <w:i/>
          <w:color w:val="212121"/>
          <w:sz w:val="22"/>
          <w:szCs w:val="22"/>
        </w:rPr>
        <w:t>Középkori és kora újkori régészet Magyarországon: eredmények, kérdések, feladatok</w:t>
      </w:r>
      <w:r w:rsidR="00020D35" w:rsidRPr="00D55B43">
        <w:rPr>
          <w:rFonts w:asciiTheme="minorHAnsi" w:hAnsiTheme="minorHAnsi" w:cstheme="minorHAnsi"/>
          <w:color w:val="212121"/>
          <w:sz w:val="22"/>
          <w:szCs w:val="22"/>
        </w:rPr>
        <w:t> címen rendezett kétnapos konferencia előadásainak megjelentetését tervezzük.</w:t>
      </w:r>
      <w:r w:rsidR="00020D35" w:rsidRPr="00D55B43">
        <w:rPr>
          <w:rFonts w:asciiTheme="minorHAnsi" w:hAnsiTheme="minorHAnsi" w:cstheme="minorHAnsi"/>
          <w:b/>
          <w:color w:val="212121"/>
          <w:sz w:val="22"/>
          <w:szCs w:val="22"/>
        </w:rPr>
        <w:t xml:space="preserve"> </w:t>
      </w:r>
      <w:r w:rsidR="00C108A0" w:rsidRPr="00C108A0">
        <w:rPr>
          <w:rFonts w:asciiTheme="minorHAnsi" w:hAnsiTheme="minorHAnsi" w:cstheme="minorHAnsi"/>
          <w:color w:val="212121"/>
          <w:sz w:val="22"/>
          <w:szCs w:val="22"/>
        </w:rPr>
        <w:t>Mindkét esemény nagyszámú érdeklődőt is vonzott.</w:t>
      </w:r>
      <w:r w:rsidR="00C108A0">
        <w:rPr>
          <w:rFonts w:asciiTheme="minorHAnsi" w:hAnsiTheme="minorHAnsi" w:cstheme="minorHAnsi"/>
          <w:b/>
          <w:color w:val="212121"/>
          <w:sz w:val="22"/>
          <w:szCs w:val="22"/>
        </w:rPr>
        <w:t xml:space="preserve"> </w:t>
      </w:r>
      <w:r w:rsidR="00020D35" w:rsidRPr="00D55B43">
        <w:rPr>
          <w:rFonts w:asciiTheme="minorHAnsi" w:hAnsiTheme="minorHAnsi" w:cstheme="minorHAnsi"/>
          <w:color w:val="212121"/>
          <w:sz w:val="22"/>
          <w:szCs w:val="22"/>
        </w:rPr>
        <w:t>A közép-és újkori régészet</w:t>
      </w:r>
      <w:r w:rsidR="00302E09" w:rsidRPr="00D55B43">
        <w:rPr>
          <w:rFonts w:asciiTheme="minorHAnsi" w:hAnsiTheme="minorHAnsi" w:cstheme="minorHAnsi"/>
          <w:color w:val="212121"/>
          <w:sz w:val="22"/>
          <w:szCs w:val="22"/>
        </w:rPr>
        <w:t>et</w:t>
      </w:r>
      <w:r w:rsidR="00020D35" w:rsidRPr="00D55B43">
        <w:rPr>
          <w:rFonts w:asciiTheme="minorHAnsi" w:hAnsiTheme="minorHAnsi" w:cstheme="minorHAnsi"/>
          <w:color w:val="212121"/>
          <w:sz w:val="22"/>
          <w:szCs w:val="22"/>
        </w:rPr>
        <w:t xml:space="preserve"> bemutató </w:t>
      </w:r>
      <w:proofErr w:type="gramStart"/>
      <w:r w:rsidR="00020D35" w:rsidRPr="00D55B43">
        <w:rPr>
          <w:rFonts w:asciiTheme="minorHAnsi" w:hAnsiTheme="minorHAnsi" w:cstheme="minorHAnsi"/>
          <w:color w:val="212121"/>
          <w:sz w:val="22"/>
          <w:szCs w:val="22"/>
        </w:rPr>
        <w:t>konferencia</w:t>
      </w:r>
      <w:proofErr w:type="gramEnd"/>
      <w:r w:rsidR="00020D35" w:rsidRPr="00D55B43">
        <w:rPr>
          <w:rFonts w:asciiTheme="minorHAnsi" w:hAnsiTheme="minorHAnsi" w:cstheme="minorHAnsi"/>
          <w:color w:val="212121"/>
          <w:sz w:val="22"/>
          <w:szCs w:val="22"/>
        </w:rPr>
        <w:t xml:space="preserve"> utoljára 2006-ban</w:t>
      </w:r>
      <w:r w:rsidR="00302E09" w:rsidRPr="00D55B43">
        <w:rPr>
          <w:rFonts w:asciiTheme="minorHAnsi" w:hAnsiTheme="minorHAnsi" w:cstheme="minorHAnsi"/>
          <w:color w:val="212121"/>
          <w:sz w:val="22"/>
          <w:szCs w:val="22"/>
        </w:rPr>
        <w:t>,</w:t>
      </w:r>
      <w:r w:rsidR="00020D35" w:rsidRPr="00D55B43">
        <w:rPr>
          <w:rFonts w:asciiTheme="minorHAnsi" w:hAnsiTheme="minorHAnsi" w:cstheme="minorHAnsi"/>
          <w:color w:val="212121"/>
          <w:sz w:val="22"/>
          <w:szCs w:val="22"/>
        </w:rPr>
        <w:t xml:space="preserve"> így lehetőség nyílt </w:t>
      </w:r>
      <w:r w:rsidR="00302E09" w:rsidRPr="00D55B43">
        <w:rPr>
          <w:rFonts w:asciiTheme="minorHAnsi" w:hAnsiTheme="minorHAnsi" w:cstheme="minorHAnsi"/>
          <w:color w:val="212121"/>
          <w:sz w:val="22"/>
          <w:szCs w:val="22"/>
        </w:rPr>
        <w:t xml:space="preserve">beszámolni </w:t>
      </w:r>
      <w:r w:rsidR="00020D35" w:rsidRPr="00D55B43">
        <w:rPr>
          <w:rFonts w:asciiTheme="minorHAnsi" w:hAnsiTheme="minorHAnsi" w:cstheme="minorHAnsi"/>
          <w:color w:val="212121"/>
          <w:sz w:val="22"/>
          <w:szCs w:val="22"/>
        </w:rPr>
        <w:t xml:space="preserve">az elmúlt bő másfél évtized </w:t>
      </w:r>
      <w:r w:rsidR="00302E09" w:rsidRPr="00D55B43">
        <w:rPr>
          <w:rFonts w:asciiTheme="minorHAnsi" w:hAnsiTheme="minorHAnsi" w:cstheme="minorHAnsi"/>
          <w:color w:val="212121"/>
          <w:sz w:val="22"/>
          <w:szCs w:val="22"/>
        </w:rPr>
        <w:t xml:space="preserve">kutatásairól, </w:t>
      </w:r>
      <w:r w:rsidR="00020D35" w:rsidRPr="00D55B43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302E09" w:rsidRPr="00D55B43">
        <w:rPr>
          <w:rFonts w:asciiTheme="minorHAnsi" w:hAnsiTheme="minorHAnsi" w:cstheme="minorHAnsi"/>
          <w:color w:val="212121"/>
          <w:sz w:val="22"/>
          <w:szCs w:val="22"/>
        </w:rPr>
        <w:t>az</w:t>
      </w:r>
      <w:r w:rsidR="00020D35" w:rsidRPr="00D55B43">
        <w:rPr>
          <w:rFonts w:asciiTheme="minorHAnsi" w:hAnsiTheme="minorHAnsi" w:cstheme="minorHAnsi"/>
          <w:color w:val="212121"/>
          <w:sz w:val="22"/>
          <w:szCs w:val="22"/>
        </w:rPr>
        <w:t xml:space="preserve"> eredménye</w:t>
      </w:r>
      <w:r w:rsidR="00302E09" w:rsidRPr="00D55B43">
        <w:rPr>
          <w:rFonts w:asciiTheme="minorHAnsi" w:hAnsiTheme="minorHAnsi" w:cstheme="minorHAnsi"/>
          <w:color w:val="212121"/>
          <w:sz w:val="22"/>
          <w:szCs w:val="22"/>
        </w:rPr>
        <w:t>k</w:t>
      </w:r>
      <w:r w:rsidR="00020D35" w:rsidRPr="00D55B43">
        <w:rPr>
          <w:rFonts w:asciiTheme="minorHAnsi" w:hAnsiTheme="minorHAnsi" w:cstheme="minorHAnsi"/>
          <w:color w:val="212121"/>
          <w:sz w:val="22"/>
          <w:szCs w:val="22"/>
        </w:rPr>
        <w:t xml:space="preserve">ről készített számvetés mellett </w:t>
      </w:r>
      <w:r w:rsidR="00302E09" w:rsidRPr="00D55B43">
        <w:rPr>
          <w:rFonts w:asciiTheme="minorHAnsi" w:hAnsiTheme="minorHAnsi" w:cstheme="minorHAnsi"/>
          <w:color w:val="212121"/>
          <w:sz w:val="22"/>
          <w:szCs w:val="22"/>
        </w:rPr>
        <w:t xml:space="preserve">kitérve </w:t>
      </w:r>
      <w:r w:rsidR="00020D35" w:rsidRPr="00D55B43">
        <w:rPr>
          <w:rFonts w:asciiTheme="minorHAnsi" w:hAnsiTheme="minorHAnsi" w:cstheme="minorHAnsi"/>
          <w:color w:val="212121"/>
          <w:sz w:val="22"/>
          <w:szCs w:val="22"/>
        </w:rPr>
        <w:t>a következő évek vagy évtizedek fontos kutatási irányainak és kérdéseinek megvitatás</w:t>
      </w:r>
      <w:r w:rsidR="00302E09" w:rsidRPr="00D55B43">
        <w:rPr>
          <w:rFonts w:asciiTheme="minorHAnsi" w:hAnsiTheme="minorHAnsi" w:cstheme="minorHAnsi"/>
          <w:color w:val="212121"/>
          <w:sz w:val="22"/>
          <w:szCs w:val="22"/>
        </w:rPr>
        <w:t>ára is</w:t>
      </w:r>
      <w:r w:rsidR="00020D35" w:rsidRPr="00D55B43">
        <w:rPr>
          <w:rFonts w:asciiTheme="minorHAnsi" w:hAnsiTheme="minorHAnsi" w:cstheme="minorHAnsi"/>
          <w:color w:val="212121"/>
          <w:sz w:val="22"/>
          <w:szCs w:val="22"/>
        </w:rPr>
        <w:t>.</w:t>
      </w:r>
      <w:r w:rsidR="00302E09" w:rsidRPr="00D55B43">
        <w:rPr>
          <w:rFonts w:asciiTheme="minorHAnsi" w:hAnsiTheme="minorHAnsi" w:cstheme="minorHAnsi"/>
          <w:color w:val="212121"/>
          <w:sz w:val="22"/>
          <w:szCs w:val="22"/>
        </w:rPr>
        <w:t xml:space="preserve"> A </w:t>
      </w:r>
      <w:proofErr w:type="gramStart"/>
      <w:r w:rsidR="00302E09" w:rsidRPr="00D55B43">
        <w:rPr>
          <w:rFonts w:asciiTheme="minorHAnsi" w:hAnsiTheme="minorHAnsi" w:cstheme="minorHAnsi"/>
          <w:color w:val="212121"/>
          <w:sz w:val="22"/>
          <w:szCs w:val="22"/>
        </w:rPr>
        <w:t>konferencia</w:t>
      </w:r>
      <w:proofErr w:type="gramEnd"/>
      <w:r w:rsidR="00302E09" w:rsidRPr="00D55B43">
        <w:rPr>
          <w:rFonts w:asciiTheme="minorHAnsi" w:hAnsiTheme="minorHAnsi" w:cstheme="minorHAnsi"/>
          <w:color w:val="212121"/>
          <w:sz w:val="22"/>
          <w:szCs w:val="22"/>
        </w:rPr>
        <w:t xml:space="preserve"> megrendezésé</w:t>
      </w:r>
      <w:r w:rsidR="00C108A0">
        <w:rPr>
          <w:rFonts w:asciiTheme="minorHAnsi" w:hAnsiTheme="minorHAnsi" w:cstheme="minorHAnsi"/>
          <w:color w:val="212121"/>
          <w:sz w:val="22"/>
          <w:szCs w:val="22"/>
        </w:rPr>
        <w:t xml:space="preserve">t </w:t>
      </w:r>
      <w:r w:rsidR="00302E09" w:rsidRPr="00D55B43">
        <w:rPr>
          <w:rFonts w:asciiTheme="minorHAnsi" w:hAnsiTheme="minorHAnsi" w:cstheme="minorHAnsi"/>
          <w:color w:val="212121"/>
          <w:sz w:val="22"/>
          <w:szCs w:val="22"/>
        </w:rPr>
        <w:t xml:space="preserve">az NKA </w:t>
      </w:r>
      <w:r w:rsidR="00C108A0">
        <w:rPr>
          <w:rFonts w:asciiTheme="minorHAnsi" w:hAnsiTheme="minorHAnsi" w:cstheme="minorHAnsi"/>
          <w:color w:val="212121"/>
          <w:sz w:val="22"/>
          <w:szCs w:val="22"/>
        </w:rPr>
        <w:t xml:space="preserve">is </w:t>
      </w:r>
      <w:r w:rsidR="00302E09" w:rsidRPr="00D55B43">
        <w:rPr>
          <w:rFonts w:asciiTheme="minorHAnsi" w:hAnsiTheme="minorHAnsi" w:cstheme="minorHAnsi"/>
          <w:color w:val="212121"/>
          <w:sz w:val="22"/>
          <w:szCs w:val="22"/>
        </w:rPr>
        <w:t>támogat</w:t>
      </w:r>
      <w:r w:rsidR="00C108A0">
        <w:rPr>
          <w:rFonts w:asciiTheme="minorHAnsi" w:hAnsiTheme="minorHAnsi" w:cstheme="minorHAnsi"/>
          <w:color w:val="212121"/>
          <w:sz w:val="22"/>
          <w:szCs w:val="22"/>
        </w:rPr>
        <w:t>ta</w:t>
      </w:r>
      <w:r w:rsidR="00302E09" w:rsidRPr="00D55B43">
        <w:rPr>
          <w:rFonts w:asciiTheme="minorHAnsi" w:hAnsiTheme="minorHAnsi" w:cstheme="minorHAnsi"/>
          <w:color w:val="212121"/>
          <w:sz w:val="22"/>
          <w:szCs w:val="22"/>
        </w:rPr>
        <w:t xml:space="preserve"> nyújtott.</w:t>
      </w:r>
    </w:p>
    <w:p w14:paraId="19D1BD55" w14:textId="77777777" w:rsidR="00020D35" w:rsidRPr="00D55B43" w:rsidRDefault="00020D35" w:rsidP="00042811">
      <w:pPr>
        <w:jc w:val="both"/>
        <w:rPr>
          <w:rFonts w:ascii="Calibri" w:hAnsi="Calibri" w:cs="Calibri"/>
          <w:sz w:val="22"/>
          <w:szCs w:val="22"/>
        </w:rPr>
      </w:pPr>
    </w:p>
    <w:p w14:paraId="181BE177" w14:textId="0637E284" w:rsidR="00E504E4" w:rsidRPr="001732DF" w:rsidRDefault="00E65F18" w:rsidP="00083786">
      <w:pPr>
        <w:jc w:val="both"/>
        <w:rPr>
          <w:rFonts w:ascii="Calibri" w:hAnsi="Calibri" w:cs="Calibri"/>
          <w:sz w:val="22"/>
          <w:szCs w:val="22"/>
        </w:rPr>
      </w:pPr>
      <w:r w:rsidRPr="00D55B43">
        <w:rPr>
          <w:rFonts w:ascii="Calibri" w:hAnsi="Calibri" w:cs="Calibri"/>
          <w:sz w:val="22"/>
          <w:szCs w:val="22"/>
        </w:rPr>
        <w:t xml:space="preserve">A </w:t>
      </w:r>
      <w:r w:rsidRPr="001732DF">
        <w:rPr>
          <w:rFonts w:ascii="Calibri" w:hAnsi="Calibri" w:cs="Calibri"/>
          <w:sz w:val="22"/>
          <w:szCs w:val="22"/>
        </w:rPr>
        <w:t>Társulat</w:t>
      </w:r>
      <w:r w:rsidRPr="00083786">
        <w:rPr>
          <w:rFonts w:ascii="Calibri" w:hAnsi="Calibri" w:cs="Calibri"/>
          <w:b/>
          <w:sz w:val="22"/>
          <w:szCs w:val="22"/>
        </w:rPr>
        <w:t xml:space="preserve"> Archeometriai Műhelye</w:t>
      </w:r>
      <w:r w:rsidRPr="00D55B43">
        <w:rPr>
          <w:rFonts w:ascii="Calibri" w:hAnsi="Calibri" w:cs="Calibri"/>
          <w:sz w:val="22"/>
          <w:szCs w:val="22"/>
        </w:rPr>
        <w:t xml:space="preserve"> </w:t>
      </w:r>
      <w:r w:rsidR="00042811" w:rsidRPr="00083786">
        <w:rPr>
          <w:rFonts w:ascii="Calibri" w:hAnsi="Calibri" w:cs="Calibri"/>
          <w:sz w:val="22"/>
          <w:szCs w:val="22"/>
        </w:rPr>
        <w:t xml:space="preserve">a HUN-REN </w:t>
      </w:r>
      <w:r w:rsidR="001732DF">
        <w:rPr>
          <w:rFonts w:ascii="Calibri" w:hAnsi="Calibri" w:cs="Calibri"/>
          <w:sz w:val="22"/>
          <w:szCs w:val="22"/>
        </w:rPr>
        <w:t xml:space="preserve">BTK </w:t>
      </w:r>
      <w:r w:rsidR="00042811" w:rsidRPr="00083786">
        <w:rPr>
          <w:rFonts w:ascii="Calibri" w:hAnsi="Calibri" w:cs="Calibri"/>
          <w:sz w:val="22"/>
          <w:szCs w:val="22"/>
        </w:rPr>
        <w:t xml:space="preserve">Régészeti Intézetével közösen </w:t>
      </w:r>
      <w:r w:rsidR="00782B5C" w:rsidRPr="00083786">
        <w:rPr>
          <w:rFonts w:ascii="Calibri" w:hAnsi="Calibri" w:cs="Calibri"/>
          <w:sz w:val="22"/>
          <w:szCs w:val="22"/>
        </w:rPr>
        <w:t>szervezett</w:t>
      </w:r>
      <w:r w:rsidR="00042811" w:rsidRPr="00083786">
        <w:rPr>
          <w:rFonts w:ascii="Calibri" w:hAnsi="Calibri" w:cs="Calibri"/>
          <w:sz w:val="22"/>
          <w:szCs w:val="22"/>
        </w:rPr>
        <w:t xml:space="preserve"> előadóülés</w:t>
      </w:r>
      <w:r w:rsidR="00782B5C" w:rsidRPr="00083786">
        <w:rPr>
          <w:rFonts w:ascii="Calibri" w:hAnsi="Calibri" w:cs="Calibri"/>
          <w:sz w:val="22"/>
          <w:szCs w:val="22"/>
        </w:rPr>
        <w:t xml:space="preserve">t </w:t>
      </w:r>
      <w:r w:rsidR="00782B5C" w:rsidRPr="001732DF">
        <w:rPr>
          <w:rFonts w:ascii="Calibri" w:hAnsi="Calibri" w:cs="Calibri"/>
          <w:sz w:val="22"/>
          <w:szCs w:val="22"/>
        </w:rPr>
        <w:t>bronzkor ku</w:t>
      </w:r>
      <w:bookmarkStart w:id="0" w:name="_GoBack"/>
      <w:bookmarkEnd w:id="0"/>
      <w:r w:rsidR="00782B5C" w:rsidRPr="001732DF">
        <w:rPr>
          <w:rFonts w:ascii="Calibri" w:hAnsi="Calibri" w:cs="Calibri"/>
          <w:sz w:val="22"/>
          <w:szCs w:val="22"/>
        </w:rPr>
        <w:t>tatásában alkalmazott a</w:t>
      </w:r>
      <w:r w:rsidR="00042811" w:rsidRPr="001732DF">
        <w:rPr>
          <w:rFonts w:ascii="Calibri" w:hAnsi="Calibri" w:cs="Calibri"/>
          <w:sz w:val="22"/>
          <w:szCs w:val="22"/>
        </w:rPr>
        <w:t>rcheometriai módszerek</w:t>
      </w:r>
      <w:r w:rsidR="00782B5C" w:rsidRPr="001732DF">
        <w:rPr>
          <w:rFonts w:ascii="Calibri" w:hAnsi="Calibri" w:cs="Calibri"/>
          <w:sz w:val="22"/>
          <w:szCs w:val="22"/>
        </w:rPr>
        <w:t xml:space="preserve">ről. </w:t>
      </w:r>
    </w:p>
    <w:p w14:paraId="1588BA7C" w14:textId="4E6885C5" w:rsidR="00083786" w:rsidRPr="001732DF" w:rsidRDefault="00E65F18" w:rsidP="00083786">
      <w:pPr>
        <w:jc w:val="both"/>
        <w:rPr>
          <w:rFonts w:ascii="Calibri" w:hAnsi="Calibri" w:cs="Calibri"/>
          <w:sz w:val="22"/>
          <w:szCs w:val="22"/>
        </w:rPr>
      </w:pPr>
      <w:r w:rsidRPr="001732DF">
        <w:rPr>
          <w:rFonts w:ascii="Calibri" w:hAnsi="Calibri" w:cs="Calibri"/>
          <w:sz w:val="22"/>
          <w:szCs w:val="22"/>
        </w:rPr>
        <w:t xml:space="preserve">A </w:t>
      </w:r>
      <w:r w:rsidRPr="001732DF">
        <w:rPr>
          <w:rFonts w:ascii="Calibri" w:hAnsi="Calibri" w:cs="Calibri"/>
          <w:b/>
          <w:sz w:val="22"/>
          <w:szCs w:val="22"/>
        </w:rPr>
        <w:t>Búvárrégészeti Szakosztály</w:t>
      </w:r>
      <w:r w:rsidRPr="001732DF">
        <w:rPr>
          <w:rFonts w:ascii="Calibri" w:hAnsi="Calibri" w:cs="Calibri"/>
          <w:sz w:val="22"/>
          <w:szCs w:val="22"/>
        </w:rPr>
        <w:t xml:space="preserve"> </w:t>
      </w:r>
      <w:r w:rsidR="00083786" w:rsidRPr="001732DF">
        <w:rPr>
          <w:rFonts w:ascii="Calibri" w:hAnsi="Calibri" w:cs="Calibri"/>
          <w:sz w:val="22"/>
          <w:szCs w:val="22"/>
        </w:rPr>
        <w:t xml:space="preserve">pályázati, állami támogatás hiányában a terepen a Szakosztály önkénteseire támaszkodtunk, a nehézségek ellenére több projektet is megvalósítottunk. </w:t>
      </w:r>
    </w:p>
    <w:p w14:paraId="3966EDEE" w14:textId="055A40AE" w:rsidR="00083786" w:rsidRPr="001732DF" w:rsidRDefault="00083786" w:rsidP="00083786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1732DF">
        <w:rPr>
          <w:rFonts w:ascii="Calibri" w:hAnsi="Calibri" w:cs="Calibri"/>
          <w:sz w:val="22"/>
          <w:szCs w:val="22"/>
        </w:rPr>
        <w:t xml:space="preserve">A becsei csatához kapcsolódóan folytatták a Becsei-mellékágban található föld és cölöp </w:t>
      </w:r>
      <w:proofErr w:type="gramStart"/>
      <w:r w:rsidRPr="001732DF">
        <w:rPr>
          <w:rFonts w:ascii="Calibri" w:hAnsi="Calibri" w:cs="Calibri"/>
          <w:sz w:val="22"/>
          <w:szCs w:val="22"/>
        </w:rPr>
        <w:t>konstrukció</w:t>
      </w:r>
      <w:proofErr w:type="gramEnd"/>
      <w:r w:rsidRPr="001732DF">
        <w:rPr>
          <w:rFonts w:ascii="Calibri" w:hAnsi="Calibri" w:cs="Calibri"/>
          <w:sz w:val="22"/>
          <w:szCs w:val="22"/>
        </w:rPr>
        <w:t xml:space="preserve"> (feltételezett átkelőhely) térségét, illetve a csatatér vizsgálatát.</w:t>
      </w:r>
    </w:p>
    <w:p w14:paraId="03DAB2E4" w14:textId="1BC63377" w:rsidR="00083786" w:rsidRPr="001732DF" w:rsidRDefault="00083786" w:rsidP="00083786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1732DF">
        <w:rPr>
          <w:rFonts w:ascii="Calibri" w:hAnsi="Calibri" w:cs="Calibri"/>
          <w:sz w:val="22"/>
          <w:szCs w:val="22"/>
        </w:rPr>
        <w:t xml:space="preserve">A ráckevei Besnyő-szigetnél található malomteleltető-öbölben felmérést, felderítést végeztek és merültek a Ráckevei-Dunában Ráckeve alatt. XIX. század végén épült csavargőzös roncsát </w:t>
      </w:r>
      <w:proofErr w:type="spellStart"/>
      <w:r w:rsidRPr="001732DF">
        <w:rPr>
          <w:rFonts w:ascii="Calibri" w:hAnsi="Calibri" w:cs="Calibri"/>
          <w:sz w:val="22"/>
          <w:szCs w:val="22"/>
        </w:rPr>
        <w:t>azonosítottá</w:t>
      </w:r>
      <w:proofErr w:type="spellEnd"/>
      <w:r w:rsidRPr="001732DF">
        <w:rPr>
          <w:rFonts w:ascii="Calibri" w:hAnsi="Calibri" w:cs="Calibri"/>
          <w:sz w:val="22"/>
          <w:szCs w:val="22"/>
        </w:rPr>
        <w:t xml:space="preserve"> Kiskunlacházánál, az angyali-sziget mellett.</w:t>
      </w:r>
    </w:p>
    <w:p w14:paraId="1184ACB7" w14:textId="77777777" w:rsidR="00083786" w:rsidRPr="001732DF" w:rsidRDefault="00083786" w:rsidP="00083786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1732DF">
        <w:rPr>
          <w:rFonts w:ascii="Calibri" w:hAnsi="Calibri" w:cs="Calibri"/>
          <w:sz w:val="22"/>
          <w:szCs w:val="22"/>
        </w:rPr>
        <w:t>A szakosztály szervezőként részt vett a Szigetzugi Duna Napok, Régészeti Közösségek 4. Országos Találkozója, Ráckeve Napja események szervezésben.</w:t>
      </w:r>
    </w:p>
    <w:p w14:paraId="1DB1292F" w14:textId="01F8623A" w:rsidR="00083786" w:rsidRDefault="00083786" w:rsidP="00083786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1732DF">
        <w:rPr>
          <w:rFonts w:ascii="Calibri" w:hAnsi="Calibri" w:cs="Calibri"/>
          <w:sz w:val="22"/>
          <w:szCs w:val="22"/>
        </w:rPr>
        <w:t xml:space="preserve">A Szakosztály vezetője, Tóth János Attila több előadást tartott </w:t>
      </w:r>
      <w:proofErr w:type="gramStart"/>
      <w:r w:rsidRPr="001732DF">
        <w:rPr>
          <w:rFonts w:ascii="Calibri" w:hAnsi="Calibri" w:cs="Calibri"/>
          <w:sz w:val="22"/>
          <w:szCs w:val="22"/>
        </w:rPr>
        <w:t>konferenciákon</w:t>
      </w:r>
      <w:proofErr w:type="gramEnd"/>
      <w:r w:rsidRPr="001732DF">
        <w:rPr>
          <w:rFonts w:ascii="Calibri" w:hAnsi="Calibri" w:cs="Calibri"/>
          <w:sz w:val="22"/>
          <w:szCs w:val="22"/>
        </w:rPr>
        <w:t>, a Régészeti Közösségek 3. Országos Találkozóján, valamint Ráckeve Napja rendezvényén.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E45371E" w14:textId="40315E49" w:rsidR="00782B5C" w:rsidRPr="00C108A0" w:rsidRDefault="00D55B43" w:rsidP="002654CD">
      <w:pPr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C108A0">
        <w:rPr>
          <w:rFonts w:asciiTheme="minorHAnsi" w:eastAsia="Times New Roman" w:hAnsiTheme="minorHAnsi" w:cstheme="minorHAnsi"/>
          <w:sz w:val="22"/>
          <w:szCs w:val="22"/>
          <w:lang w:bidi="ar-SA"/>
        </w:rPr>
        <w:lastRenderedPageBreak/>
        <w:t>Februárban zárult le a Társulat honlapjának fejlesztése</w:t>
      </w:r>
      <w:r w:rsidR="001732DF">
        <w:rPr>
          <w:rFonts w:asciiTheme="minorHAnsi" w:eastAsia="Times New Roman" w:hAnsiTheme="minorHAnsi" w:cstheme="minorHAnsi"/>
          <w:sz w:val="22"/>
          <w:szCs w:val="22"/>
          <w:lang w:bidi="ar-SA"/>
        </w:rPr>
        <w:t>,</w:t>
      </w:r>
      <w:r w:rsidRPr="00C108A0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ennek eredményeképpen a honlap letisztultabb és jobban használhatóvá vált. </w:t>
      </w:r>
    </w:p>
    <w:p w14:paraId="7C5AA1C8" w14:textId="77777777" w:rsidR="00D55B43" w:rsidRPr="00782B5C" w:rsidRDefault="00D55B43" w:rsidP="002654CD">
      <w:pPr>
        <w:jc w:val="both"/>
        <w:rPr>
          <w:rFonts w:ascii="Calibri" w:hAnsi="Calibri" w:cs="Calibri"/>
          <w:sz w:val="22"/>
          <w:szCs w:val="22"/>
          <w:highlight w:val="yellow"/>
          <w:shd w:val="clear" w:color="auto" w:fill="FF00FF"/>
        </w:rPr>
      </w:pPr>
    </w:p>
    <w:p w14:paraId="79004BCC" w14:textId="2E506FDE" w:rsidR="00782B5C" w:rsidRPr="0086111F" w:rsidRDefault="00782B5C" w:rsidP="00782B5C">
      <w:pPr>
        <w:jc w:val="both"/>
        <w:rPr>
          <w:rFonts w:ascii="Calibri" w:hAnsi="Calibri" w:cs="Calibri"/>
          <w:sz w:val="22"/>
          <w:szCs w:val="22"/>
        </w:rPr>
      </w:pPr>
      <w:r w:rsidRPr="0086111F">
        <w:rPr>
          <w:rFonts w:ascii="Calibri" w:hAnsi="Calibri" w:cs="Calibri"/>
          <w:sz w:val="22"/>
          <w:szCs w:val="22"/>
        </w:rPr>
        <w:t xml:space="preserve">A március végén lezajlott közgyűlésen kerültek átadásra a Társulat kitüntető érmei és oklevelei. A </w:t>
      </w:r>
      <w:proofErr w:type="spellStart"/>
      <w:r w:rsidRPr="0086111F">
        <w:rPr>
          <w:rFonts w:ascii="Calibri" w:hAnsi="Calibri" w:cs="Calibri"/>
          <w:sz w:val="22"/>
          <w:szCs w:val="22"/>
        </w:rPr>
        <w:t>Henszlmann</w:t>
      </w:r>
      <w:proofErr w:type="spellEnd"/>
      <w:r w:rsidRPr="0086111F">
        <w:rPr>
          <w:rFonts w:ascii="Calibri" w:hAnsi="Calibri" w:cs="Calibri"/>
          <w:sz w:val="22"/>
          <w:szCs w:val="22"/>
        </w:rPr>
        <w:t>-díjat december vehette át a két díjazott.</w:t>
      </w:r>
    </w:p>
    <w:p w14:paraId="5E7FA4B9" w14:textId="77777777" w:rsidR="00782B5C" w:rsidRPr="0086111F" w:rsidRDefault="00782B5C" w:rsidP="002654CD">
      <w:pPr>
        <w:jc w:val="both"/>
        <w:rPr>
          <w:rFonts w:ascii="Calibri" w:hAnsi="Calibri" w:cs="Calibri"/>
          <w:sz w:val="22"/>
          <w:szCs w:val="22"/>
        </w:rPr>
      </w:pPr>
    </w:p>
    <w:p w14:paraId="73E9F529" w14:textId="62F3CBD7" w:rsidR="00BB297F" w:rsidRPr="0086111F" w:rsidRDefault="00BB297F" w:rsidP="00BB297F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86111F">
        <w:rPr>
          <w:rFonts w:ascii="Calibri" w:hAnsi="Calibri" w:cs="Calibri"/>
          <w:sz w:val="22"/>
          <w:szCs w:val="22"/>
        </w:rPr>
        <w:t xml:space="preserve">Elkészítettük és májusban benyújtottuk a közhasznúsági jelentéshez szükséges, a Közgyűlés által elfogadott </w:t>
      </w:r>
      <w:proofErr w:type="gramStart"/>
      <w:r w:rsidRPr="0086111F">
        <w:rPr>
          <w:rFonts w:ascii="Calibri" w:hAnsi="Calibri" w:cs="Calibri"/>
          <w:sz w:val="22"/>
          <w:szCs w:val="22"/>
        </w:rPr>
        <w:t>dokumentumokat</w:t>
      </w:r>
      <w:proofErr w:type="gramEnd"/>
      <w:r w:rsidRPr="0086111F">
        <w:rPr>
          <w:rFonts w:ascii="Calibri" w:hAnsi="Calibri" w:cs="Calibri"/>
          <w:sz w:val="22"/>
          <w:szCs w:val="22"/>
        </w:rPr>
        <w:t xml:space="preserve">: a beszámolókat és a Felügyelő Bizottság jelentését a Társulat gazdálkodásáról. </w:t>
      </w:r>
    </w:p>
    <w:p w14:paraId="569D8451" w14:textId="77777777" w:rsidR="00BB297F" w:rsidRPr="0086111F" w:rsidRDefault="00BB297F" w:rsidP="002654CD">
      <w:pPr>
        <w:jc w:val="both"/>
        <w:rPr>
          <w:rFonts w:ascii="Calibri" w:hAnsi="Calibri" w:cs="Calibri"/>
          <w:sz w:val="22"/>
          <w:szCs w:val="22"/>
        </w:rPr>
      </w:pPr>
    </w:p>
    <w:p w14:paraId="07872930" w14:textId="6026DF78" w:rsidR="00BB297F" w:rsidRDefault="00BB297F" w:rsidP="002654CD">
      <w:pPr>
        <w:jc w:val="both"/>
        <w:rPr>
          <w:rFonts w:ascii="Calibri" w:hAnsi="Calibri" w:cs="Calibri"/>
          <w:sz w:val="22"/>
          <w:szCs w:val="22"/>
        </w:rPr>
      </w:pPr>
      <w:r w:rsidRPr="0086111F">
        <w:rPr>
          <w:rFonts w:ascii="Calibri" w:hAnsi="Calibri" w:cs="Calibri"/>
          <w:sz w:val="22"/>
          <w:szCs w:val="22"/>
        </w:rPr>
        <w:t xml:space="preserve">Tekintettel </w:t>
      </w:r>
      <w:r w:rsidR="00FC6221" w:rsidRPr="0086111F">
        <w:rPr>
          <w:rFonts w:ascii="Calibri" w:hAnsi="Calibri" w:cs="Calibri"/>
          <w:sz w:val="22"/>
          <w:szCs w:val="22"/>
        </w:rPr>
        <w:t>az</w:t>
      </w:r>
      <w:r w:rsidRPr="0086111F">
        <w:rPr>
          <w:rFonts w:ascii="Calibri" w:hAnsi="Calibri" w:cs="Calibri"/>
          <w:sz w:val="22"/>
          <w:szCs w:val="22"/>
        </w:rPr>
        <w:t xml:space="preserve"> adott évre megítélt fele összegű</w:t>
      </w:r>
      <w:r w:rsidR="00FC6221" w:rsidRPr="0086111F">
        <w:rPr>
          <w:rFonts w:ascii="Calibri" w:hAnsi="Calibri" w:cs="Calibri"/>
          <w:sz w:val="22"/>
          <w:szCs w:val="22"/>
        </w:rPr>
        <w:t xml:space="preserve"> MTA támogatás</w:t>
      </w:r>
      <w:r w:rsidRPr="0086111F">
        <w:rPr>
          <w:rFonts w:ascii="Calibri" w:hAnsi="Calibri" w:cs="Calibri"/>
          <w:sz w:val="22"/>
          <w:szCs w:val="22"/>
        </w:rPr>
        <w:t xml:space="preserve">ra a Társulat vezetősége egy kampányt indított az elmaradt tagdíjak és esetleges tagi támogatások érdekében, melynek eredményeképpen </w:t>
      </w:r>
      <w:r w:rsidR="00C4631C" w:rsidRPr="0086111F">
        <w:rPr>
          <w:rFonts w:ascii="Calibri" w:hAnsi="Calibri" w:cs="Calibri"/>
          <w:sz w:val="22"/>
          <w:szCs w:val="22"/>
        </w:rPr>
        <w:t>közel 300</w:t>
      </w:r>
      <w:r w:rsidRPr="0086111F">
        <w:rPr>
          <w:rFonts w:ascii="Calibri" w:hAnsi="Calibri" w:cs="Calibri"/>
          <w:sz w:val="22"/>
          <w:szCs w:val="22"/>
        </w:rPr>
        <w:t xml:space="preserve"> </w:t>
      </w:r>
      <w:r w:rsidR="00C108A0">
        <w:rPr>
          <w:rFonts w:ascii="Calibri" w:hAnsi="Calibri" w:cs="Calibri"/>
          <w:sz w:val="22"/>
          <w:szCs w:val="22"/>
        </w:rPr>
        <w:t>000</w:t>
      </w:r>
      <w:r w:rsidRPr="0086111F">
        <w:rPr>
          <w:rFonts w:ascii="Calibri" w:hAnsi="Calibri" w:cs="Calibri"/>
          <w:sz w:val="22"/>
          <w:szCs w:val="22"/>
        </w:rPr>
        <w:t xml:space="preserve"> Ft tagdíj-elmaradás érkezett a Társulat számlájára 2023 nyarán, mely jelentős segítség volt a további (második félévi tervek) megvalósításához.</w:t>
      </w:r>
    </w:p>
    <w:p w14:paraId="3BCB6DDE" w14:textId="77777777" w:rsidR="00FC6221" w:rsidRDefault="00FC6221" w:rsidP="002654CD">
      <w:pPr>
        <w:jc w:val="both"/>
        <w:rPr>
          <w:rFonts w:ascii="Calibri" w:hAnsi="Calibri" w:cs="Calibri"/>
          <w:sz w:val="22"/>
          <w:szCs w:val="22"/>
        </w:rPr>
      </w:pPr>
    </w:p>
    <w:p w14:paraId="53254E9F" w14:textId="0BB8E176" w:rsidR="00BB297F" w:rsidRPr="0086111F" w:rsidRDefault="00BB297F" w:rsidP="00F642EB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86111F">
        <w:rPr>
          <w:rFonts w:ascii="Calibri" w:hAnsi="Calibri" w:cs="Calibri"/>
          <w:sz w:val="22"/>
          <w:szCs w:val="22"/>
        </w:rPr>
        <w:t xml:space="preserve">A Társulat </w:t>
      </w:r>
      <w:r w:rsidR="00CB54CD" w:rsidRPr="0086111F">
        <w:rPr>
          <w:rFonts w:ascii="Calibri" w:hAnsi="Calibri" w:cs="Calibri"/>
          <w:sz w:val="22"/>
          <w:szCs w:val="22"/>
        </w:rPr>
        <w:t xml:space="preserve">őszi </w:t>
      </w:r>
      <w:r w:rsidRPr="0086111F">
        <w:rPr>
          <w:rFonts w:ascii="Calibri" w:hAnsi="Calibri" w:cs="Calibri"/>
          <w:sz w:val="22"/>
          <w:szCs w:val="22"/>
        </w:rPr>
        <w:t>vándorgyűlés</w:t>
      </w:r>
      <w:r w:rsidR="00CB54CD" w:rsidRPr="0086111F">
        <w:rPr>
          <w:rFonts w:ascii="Calibri" w:hAnsi="Calibri" w:cs="Calibri"/>
          <w:sz w:val="22"/>
          <w:szCs w:val="22"/>
        </w:rPr>
        <w:t xml:space="preserve">ének helyszínei </w:t>
      </w:r>
      <w:r w:rsidR="00C4631C" w:rsidRPr="0086111F">
        <w:rPr>
          <w:rFonts w:ascii="Calibri" w:hAnsi="Calibri" w:cs="Calibri"/>
          <w:kern w:val="0"/>
          <w:sz w:val="22"/>
          <w:szCs w:val="22"/>
        </w:rPr>
        <w:t xml:space="preserve">Zalaegerszeg, </w:t>
      </w:r>
      <w:r w:rsidR="00CB54CD" w:rsidRPr="0086111F">
        <w:rPr>
          <w:rFonts w:ascii="Calibri" w:hAnsi="Calibri" w:cs="Calibri"/>
          <w:kern w:val="0"/>
          <w:sz w:val="22"/>
          <w:szCs w:val="22"/>
        </w:rPr>
        <w:t>Zala vármegye</w:t>
      </w:r>
      <w:r w:rsidR="00C4631C" w:rsidRPr="0086111F">
        <w:rPr>
          <w:rFonts w:ascii="Calibri" w:hAnsi="Calibri" w:cs="Calibri"/>
          <w:kern w:val="0"/>
          <w:sz w:val="22"/>
          <w:szCs w:val="22"/>
        </w:rPr>
        <w:t>i helyszínek,</w:t>
      </w:r>
      <w:r w:rsidR="00CB54CD" w:rsidRPr="0086111F">
        <w:rPr>
          <w:rFonts w:ascii="Calibri" w:hAnsi="Calibri" w:cs="Calibri"/>
          <w:kern w:val="0"/>
          <w:sz w:val="22"/>
          <w:szCs w:val="22"/>
        </w:rPr>
        <w:t xml:space="preserve"> </w:t>
      </w:r>
      <w:r w:rsidR="00C4631C" w:rsidRPr="0086111F">
        <w:rPr>
          <w:rFonts w:ascii="Calibri" w:hAnsi="Calibri" w:cs="Calibri"/>
          <w:kern w:val="0"/>
          <w:sz w:val="22"/>
          <w:szCs w:val="22"/>
        </w:rPr>
        <w:t xml:space="preserve">valamint </w:t>
      </w:r>
      <w:r w:rsidR="00CB54CD" w:rsidRPr="0086111F">
        <w:rPr>
          <w:rFonts w:ascii="Calibri" w:hAnsi="Calibri" w:cs="Calibri"/>
          <w:kern w:val="0"/>
          <w:sz w:val="22"/>
          <w:szCs w:val="22"/>
        </w:rPr>
        <w:t>Keszthely és Sümeg</w:t>
      </w:r>
      <w:r w:rsidR="00C4631C" w:rsidRPr="0086111F">
        <w:rPr>
          <w:rFonts w:ascii="Calibri" w:hAnsi="Calibri" w:cs="Calibri"/>
          <w:kern w:val="0"/>
          <w:sz w:val="22"/>
          <w:szCs w:val="22"/>
        </w:rPr>
        <w:t xml:space="preserve"> voltak</w:t>
      </w:r>
      <w:r w:rsidR="00F642EB">
        <w:rPr>
          <w:rFonts w:ascii="Calibri" w:hAnsi="Calibri" w:cs="Calibri"/>
          <w:kern w:val="0"/>
          <w:sz w:val="22"/>
          <w:szCs w:val="22"/>
        </w:rPr>
        <w:t>. A</w:t>
      </w:r>
      <w:r w:rsidR="00C4631C" w:rsidRPr="0086111F">
        <w:rPr>
          <w:rFonts w:ascii="Calibri" w:hAnsi="Calibri" w:cs="Calibri"/>
          <w:kern w:val="0"/>
          <w:sz w:val="22"/>
          <w:szCs w:val="22"/>
        </w:rPr>
        <w:t xml:space="preserve"> sikeres program (melynek</w:t>
      </w:r>
      <w:r w:rsidR="00C4631C" w:rsidRPr="0086111F">
        <w:rPr>
          <w:rFonts w:ascii="Calibri" w:hAnsi="Calibri" w:cs="Calibri"/>
          <w:sz w:val="22"/>
          <w:szCs w:val="22"/>
        </w:rPr>
        <w:t xml:space="preserve"> </w:t>
      </w:r>
      <w:r w:rsidRPr="0086111F">
        <w:rPr>
          <w:rFonts w:ascii="Calibri" w:hAnsi="Calibri" w:cs="Calibri"/>
          <w:sz w:val="22"/>
          <w:szCs w:val="22"/>
        </w:rPr>
        <w:t>részleteiről fent beszámoltunk</w:t>
      </w:r>
      <w:r w:rsidR="00C4631C" w:rsidRPr="0086111F">
        <w:rPr>
          <w:rFonts w:ascii="Calibri" w:hAnsi="Calibri" w:cs="Calibri"/>
          <w:sz w:val="22"/>
          <w:szCs w:val="22"/>
        </w:rPr>
        <w:t xml:space="preserve">) a Zala megyei </w:t>
      </w:r>
      <w:proofErr w:type="gramStart"/>
      <w:r w:rsidR="00C4631C" w:rsidRPr="0086111F">
        <w:rPr>
          <w:rFonts w:ascii="Calibri" w:hAnsi="Calibri" w:cs="Calibri"/>
          <w:sz w:val="22"/>
          <w:szCs w:val="22"/>
        </w:rPr>
        <w:t>kollégák</w:t>
      </w:r>
      <w:proofErr w:type="gramEnd"/>
      <w:r w:rsidR="00C4631C" w:rsidRPr="0086111F">
        <w:rPr>
          <w:rFonts w:ascii="Calibri" w:hAnsi="Calibri" w:cs="Calibri"/>
          <w:sz w:val="22"/>
          <w:szCs w:val="22"/>
        </w:rPr>
        <w:t xml:space="preserve"> hathatós segítségével valósult meg.</w:t>
      </w:r>
    </w:p>
    <w:p w14:paraId="492FA074" w14:textId="77777777" w:rsidR="00FC6221" w:rsidRPr="0086111F" w:rsidRDefault="00FC6221" w:rsidP="002654CD">
      <w:pPr>
        <w:jc w:val="both"/>
        <w:rPr>
          <w:rFonts w:ascii="Calibri" w:hAnsi="Calibri" w:cs="Calibri"/>
          <w:sz w:val="22"/>
          <w:szCs w:val="22"/>
        </w:rPr>
      </w:pPr>
    </w:p>
    <w:p w14:paraId="54791238" w14:textId="4181FCEC" w:rsidR="00E504E4" w:rsidRPr="0086111F" w:rsidRDefault="00C4631C" w:rsidP="002654CD">
      <w:pPr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bidi="ar-SA"/>
        </w:rPr>
      </w:pPr>
      <w:r w:rsidRPr="0086111F">
        <w:rPr>
          <w:rFonts w:ascii="Calibri" w:eastAsia="Times New Roman" w:hAnsi="Calibri" w:cs="Calibri"/>
          <w:color w:val="000000"/>
          <w:kern w:val="0"/>
          <w:sz w:val="22"/>
          <w:szCs w:val="22"/>
          <w:lang w:bidi="ar-SA"/>
        </w:rPr>
        <w:t xml:space="preserve">Ősszel indítottuk el a társulati emlékérmeink </w:t>
      </w:r>
      <w:proofErr w:type="spellStart"/>
      <w:r w:rsidRPr="0086111F">
        <w:rPr>
          <w:rFonts w:ascii="Calibri" w:eastAsia="Times New Roman" w:hAnsi="Calibri" w:cs="Calibri"/>
          <w:color w:val="000000"/>
          <w:kern w:val="0"/>
          <w:sz w:val="22"/>
          <w:szCs w:val="22"/>
          <w:lang w:bidi="ar-SA"/>
        </w:rPr>
        <w:t>utánöntés</w:t>
      </w:r>
      <w:r w:rsidR="00BD5304" w:rsidRPr="0086111F">
        <w:rPr>
          <w:rFonts w:ascii="Calibri" w:eastAsia="Times New Roman" w:hAnsi="Calibri" w:cs="Calibri"/>
          <w:color w:val="000000"/>
          <w:kern w:val="0"/>
          <w:sz w:val="22"/>
          <w:szCs w:val="22"/>
          <w:lang w:bidi="ar-SA"/>
        </w:rPr>
        <w:t>é</w:t>
      </w:r>
      <w:r w:rsidRPr="0086111F">
        <w:rPr>
          <w:rFonts w:ascii="Calibri" w:eastAsia="Times New Roman" w:hAnsi="Calibri" w:cs="Calibri"/>
          <w:color w:val="000000"/>
          <w:kern w:val="0"/>
          <w:sz w:val="22"/>
          <w:szCs w:val="22"/>
          <w:lang w:bidi="ar-SA"/>
        </w:rPr>
        <w:t>t</w:t>
      </w:r>
      <w:proofErr w:type="spellEnd"/>
      <w:r w:rsidRPr="0086111F">
        <w:rPr>
          <w:rFonts w:ascii="Calibri" w:eastAsia="Times New Roman" w:hAnsi="Calibri" w:cs="Calibri"/>
          <w:color w:val="000000"/>
          <w:kern w:val="0"/>
          <w:sz w:val="22"/>
          <w:szCs w:val="22"/>
          <w:lang w:bidi="ar-SA"/>
        </w:rPr>
        <w:t xml:space="preserve"> (általában két sorozatot szoktunk rendelni), az </w:t>
      </w:r>
      <w:proofErr w:type="spellStart"/>
      <w:r w:rsidRPr="0086111F">
        <w:rPr>
          <w:rFonts w:ascii="Calibri" w:eastAsia="Times New Roman" w:hAnsi="Calibri" w:cs="Calibri"/>
          <w:color w:val="000000"/>
          <w:kern w:val="0"/>
          <w:sz w:val="22"/>
          <w:szCs w:val="22"/>
          <w:lang w:bidi="ar-SA"/>
        </w:rPr>
        <w:t>utánöntés</w:t>
      </w:r>
      <w:proofErr w:type="spellEnd"/>
      <w:r w:rsidRPr="0086111F">
        <w:rPr>
          <w:rFonts w:ascii="Calibri" w:eastAsia="Times New Roman" w:hAnsi="Calibri" w:cs="Calibri"/>
          <w:color w:val="000000"/>
          <w:kern w:val="0"/>
          <w:sz w:val="22"/>
          <w:szCs w:val="22"/>
          <w:lang w:bidi="ar-SA"/>
        </w:rPr>
        <w:t xml:space="preserve"> költsége jelentősen megemelkedett, ezért a jövőben kedvezőbb ajánlatot fogunk keresni.</w:t>
      </w:r>
    </w:p>
    <w:p w14:paraId="0198F1A6" w14:textId="018DEEC4" w:rsidR="00E504E4" w:rsidRPr="00FC6221" w:rsidRDefault="00E504E4" w:rsidP="002654CD">
      <w:pPr>
        <w:jc w:val="both"/>
        <w:rPr>
          <w:rFonts w:ascii="Calibri" w:hAnsi="Calibri" w:cs="Calibri"/>
          <w:sz w:val="22"/>
          <w:szCs w:val="22"/>
        </w:rPr>
      </w:pPr>
    </w:p>
    <w:p w14:paraId="66EEA03F" w14:textId="3AC1B088" w:rsidR="00E504E4" w:rsidRDefault="00E65F18" w:rsidP="002654CD">
      <w:pPr>
        <w:jc w:val="both"/>
        <w:rPr>
          <w:rFonts w:ascii="Calibri" w:hAnsi="Calibri" w:cs="Calibri"/>
          <w:sz w:val="22"/>
          <w:szCs w:val="22"/>
        </w:rPr>
      </w:pPr>
      <w:r w:rsidRPr="0086111F">
        <w:rPr>
          <w:rFonts w:ascii="Calibri" w:hAnsi="Calibri" w:cs="Calibri"/>
          <w:sz w:val="22"/>
          <w:szCs w:val="22"/>
        </w:rPr>
        <w:t>A Társulat 202</w:t>
      </w:r>
      <w:r w:rsidR="00684F72" w:rsidRPr="0086111F">
        <w:rPr>
          <w:rFonts w:ascii="Calibri" w:hAnsi="Calibri" w:cs="Calibri"/>
          <w:sz w:val="22"/>
          <w:szCs w:val="22"/>
        </w:rPr>
        <w:t>3-ban</w:t>
      </w:r>
      <w:r w:rsidRPr="0086111F">
        <w:rPr>
          <w:rFonts w:ascii="Calibri" w:hAnsi="Calibri" w:cs="Calibri"/>
          <w:sz w:val="22"/>
          <w:szCs w:val="22"/>
        </w:rPr>
        <w:t xml:space="preserve"> is tett javaslatot a </w:t>
      </w:r>
      <w:proofErr w:type="spellStart"/>
      <w:r w:rsidRPr="0086111F">
        <w:rPr>
          <w:rFonts w:ascii="Calibri" w:hAnsi="Calibri" w:cs="Calibri"/>
          <w:sz w:val="22"/>
          <w:szCs w:val="22"/>
        </w:rPr>
        <w:t>Schönvisner</w:t>
      </w:r>
      <w:proofErr w:type="spellEnd"/>
      <w:r w:rsidRPr="0086111F">
        <w:rPr>
          <w:rFonts w:ascii="Calibri" w:hAnsi="Calibri" w:cs="Calibri"/>
          <w:sz w:val="22"/>
          <w:szCs w:val="22"/>
        </w:rPr>
        <w:t xml:space="preserve"> István-díjra (összefogva más szakmai szervezetekkel)</w:t>
      </w:r>
      <w:r w:rsidR="00083786">
        <w:rPr>
          <w:rFonts w:ascii="Calibri" w:hAnsi="Calibri" w:cs="Calibri"/>
          <w:sz w:val="22"/>
          <w:szCs w:val="22"/>
        </w:rPr>
        <w:t>,</w:t>
      </w:r>
      <w:r w:rsidRPr="0086111F">
        <w:rPr>
          <w:rFonts w:ascii="Calibri" w:hAnsi="Calibri" w:cs="Calibri"/>
          <w:sz w:val="22"/>
          <w:szCs w:val="22"/>
        </w:rPr>
        <w:t xml:space="preserve"> </w:t>
      </w:r>
      <w:r w:rsidR="00684F72" w:rsidRPr="0086111F">
        <w:rPr>
          <w:rFonts w:ascii="Calibri" w:hAnsi="Calibri" w:cs="Calibri"/>
          <w:sz w:val="22"/>
          <w:szCs w:val="22"/>
        </w:rPr>
        <w:t>de ez alkalommal nem</w:t>
      </w:r>
      <w:r w:rsidRPr="0086111F">
        <w:rPr>
          <w:rFonts w:ascii="Calibri" w:hAnsi="Calibri" w:cs="Calibri"/>
          <w:sz w:val="22"/>
          <w:szCs w:val="22"/>
        </w:rPr>
        <w:t xml:space="preserve"> jelöltünk</w:t>
      </w:r>
      <w:r w:rsidR="00684F72" w:rsidRPr="0086111F">
        <w:rPr>
          <w:rFonts w:ascii="Calibri" w:hAnsi="Calibri" w:cs="Calibri"/>
          <w:sz w:val="22"/>
          <w:szCs w:val="22"/>
        </w:rPr>
        <w:t xml:space="preserve"> </w:t>
      </w:r>
      <w:r w:rsidRPr="0086111F">
        <w:rPr>
          <w:rFonts w:ascii="Calibri" w:hAnsi="Calibri" w:cs="Calibri"/>
          <w:sz w:val="22"/>
          <w:szCs w:val="22"/>
        </w:rPr>
        <w:t xml:space="preserve">nyerte </w:t>
      </w:r>
      <w:r w:rsidR="00684F72" w:rsidRPr="0086111F">
        <w:rPr>
          <w:rFonts w:ascii="Calibri" w:hAnsi="Calibri" w:cs="Calibri"/>
          <w:sz w:val="22"/>
          <w:szCs w:val="22"/>
        </w:rPr>
        <w:t xml:space="preserve">el </w:t>
      </w:r>
      <w:r w:rsidRPr="0086111F">
        <w:rPr>
          <w:rFonts w:ascii="Calibri" w:hAnsi="Calibri" w:cs="Calibri"/>
          <w:sz w:val="22"/>
          <w:szCs w:val="22"/>
        </w:rPr>
        <w:t>a díjat.</w:t>
      </w:r>
    </w:p>
    <w:p w14:paraId="339E2B40" w14:textId="680EEF2E" w:rsidR="00083786" w:rsidRDefault="00083786" w:rsidP="002654CD">
      <w:pPr>
        <w:jc w:val="both"/>
        <w:rPr>
          <w:rFonts w:ascii="Calibri" w:hAnsi="Calibri" w:cs="Calibri"/>
          <w:sz w:val="22"/>
          <w:szCs w:val="22"/>
        </w:rPr>
      </w:pPr>
    </w:p>
    <w:p w14:paraId="1FFAB093" w14:textId="0DF80AEE" w:rsidR="00083786" w:rsidRPr="0086111F" w:rsidRDefault="00083786" w:rsidP="002654CD">
      <w:pPr>
        <w:jc w:val="both"/>
        <w:rPr>
          <w:rFonts w:ascii="Calibri" w:hAnsi="Calibri" w:cs="Calibri"/>
          <w:sz w:val="22"/>
          <w:szCs w:val="22"/>
        </w:rPr>
      </w:pPr>
      <w:r w:rsidRPr="001732DF">
        <w:rPr>
          <w:rFonts w:ascii="Calibri" w:hAnsi="Calibri" w:cs="Calibri"/>
          <w:sz w:val="22"/>
          <w:szCs w:val="22"/>
        </w:rPr>
        <w:t>A Társulat kifejezte egyetértését a Magyar Tudományos Akadémia Műemléki Munkacsoportjának állásfoglalásával a műemlékügyről</w:t>
      </w:r>
      <w:r w:rsidR="00F629C8" w:rsidRPr="001732DF">
        <w:rPr>
          <w:rFonts w:ascii="Calibri" w:hAnsi="Calibri" w:cs="Calibri"/>
          <w:sz w:val="22"/>
          <w:szCs w:val="22"/>
        </w:rPr>
        <w:t>.</w:t>
      </w:r>
    </w:p>
    <w:p w14:paraId="5AE779F5" w14:textId="77777777" w:rsidR="00E504E4" w:rsidRPr="0086111F" w:rsidRDefault="00E504E4" w:rsidP="002654CD">
      <w:pPr>
        <w:jc w:val="both"/>
        <w:rPr>
          <w:rFonts w:ascii="Calibri" w:hAnsi="Calibri" w:cs="Calibri"/>
          <w:sz w:val="22"/>
          <w:szCs w:val="22"/>
        </w:rPr>
      </w:pPr>
    </w:p>
    <w:p w14:paraId="7D3E85C4" w14:textId="77777777" w:rsidR="00E504E4" w:rsidRPr="0086111F" w:rsidRDefault="00E65F18" w:rsidP="002654CD">
      <w:pPr>
        <w:jc w:val="both"/>
        <w:rPr>
          <w:rFonts w:ascii="Calibri" w:hAnsi="Calibri" w:cs="Calibri"/>
          <w:sz w:val="22"/>
          <w:szCs w:val="22"/>
        </w:rPr>
      </w:pPr>
      <w:r w:rsidRPr="0086111F">
        <w:rPr>
          <w:rFonts w:ascii="Calibri" w:hAnsi="Calibri" w:cs="Calibri"/>
          <w:sz w:val="22"/>
          <w:szCs w:val="22"/>
        </w:rPr>
        <w:t xml:space="preserve">A vezetőség a szokásos ritmusban, kéthavonta ülésezett, </w:t>
      </w:r>
      <w:proofErr w:type="gramStart"/>
      <w:r w:rsidRPr="0086111F">
        <w:rPr>
          <w:rFonts w:ascii="Calibri" w:hAnsi="Calibri" w:cs="Calibri"/>
          <w:sz w:val="22"/>
          <w:szCs w:val="22"/>
        </w:rPr>
        <w:t>hibrid</w:t>
      </w:r>
      <w:proofErr w:type="gramEnd"/>
      <w:r w:rsidRPr="0086111F">
        <w:rPr>
          <w:rFonts w:ascii="Calibri" w:hAnsi="Calibri" w:cs="Calibri"/>
          <w:sz w:val="22"/>
          <w:szCs w:val="22"/>
        </w:rPr>
        <w:t xml:space="preserve"> formában. A választmányt decemberben hívtuk össze. Kéthavonta kiküldött hírlevelünk mellett honlapunkon, FB oldalunkon és </w:t>
      </w:r>
      <w:proofErr w:type="spellStart"/>
      <w:r w:rsidRPr="0086111F">
        <w:rPr>
          <w:rFonts w:ascii="Calibri" w:hAnsi="Calibri" w:cs="Calibri"/>
          <w:sz w:val="22"/>
          <w:szCs w:val="22"/>
        </w:rPr>
        <w:t>YouTube</w:t>
      </w:r>
      <w:proofErr w:type="spellEnd"/>
      <w:r w:rsidRPr="0086111F">
        <w:rPr>
          <w:rFonts w:ascii="Calibri" w:hAnsi="Calibri" w:cs="Calibri"/>
          <w:sz w:val="22"/>
          <w:szCs w:val="22"/>
        </w:rPr>
        <w:t xml:space="preserve">-csatornánkon adtunk tájékoztatást tagjainknak. </w:t>
      </w:r>
    </w:p>
    <w:p w14:paraId="761B476C" w14:textId="77777777" w:rsidR="00684F72" w:rsidRPr="0086111F" w:rsidRDefault="00684F72" w:rsidP="002654CD">
      <w:pPr>
        <w:jc w:val="both"/>
        <w:rPr>
          <w:rFonts w:ascii="Calibri" w:hAnsi="Calibri" w:cs="Calibri"/>
          <w:sz w:val="22"/>
          <w:szCs w:val="22"/>
        </w:rPr>
      </w:pPr>
    </w:p>
    <w:p w14:paraId="322888EE" w14:textId="18675D4F" w:rsidR="00684F72" w:rsidRPr="001732DF" w:rsidRDefault="00E65F18" w:rsidP="004024A4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86111F">
        <w:rPr>
          <w:rFonts w:ascii="Calibri" w:hAnsi="Calibri" w:cs="Calibri"/>
          <w:sz w:val="22"/>
          <w:szCs w:val="22"/>
        </w:rPr>
        <w:t xml:space="preserve">A Magyar Régészeti és Művészettörténeti Társulat a Magyar Tudományos Akadémia </w:t>
      </w:r>
      <w:r w:rsidR="00736F66" w:rsidRPr="0086111F">
        <w:rPr>
          <w:rFonts w:ascii="Calibri" w:hAnsi="Calibri" w:cs="Calibri"/>
          <w:sz w:val="22"/>
          <w:szCs w:val="22"/>
        </w:rPr>
        <w:t>312</w:t>
      </w:r>
      <w:r w:rsidR="00F642EB">
        <w:rPr>
          <w:rFonts w:ascii="Calibri" w:hAnsi="Calibri" w:cs="Calibri"/>
          <w:sz w:val="22"/>
          <w:szCs w:val="22"/>
        </w:rPr>
        <w:t xml:space="preserve"> </w:t>
      </w:r>
      <w:r w:rsidR="0086111F">
        <w:rPr>
          <w:rFonts w:ascii="Calibri" w:hAnsi="Calibri" w:cs="Calibri"/>
          <w:sz w:val="22"/>
          <w:szCs w:val="22"/>
        </w:rPr>
        <w:t>7</w:t>
      </w:r>
      <w:r w:rsidR="00020D35" w:rsidRPr="0086111F">
        <w:rPr>
          <w:rFonts w:ascii="Calibri" w:hAnsi="Calibri" w:cs="Calibri"/>
          <w:sz w:val="22"/>
          <w:szCs w:val="22"/>
        </w:rPr>
        <w:t>00</w:t>
      </w:r>
      <w:r w:rsidRPr="0086111F">
        <w:rPr>
          <w:rFonts w:ascii="Calibri" w:hAnsi="Calibri" w:cs="Calibri"/>
          <w:sz w:val="22"/>
          <w:szCs w:val="22"/>
        </w:rPr>
        <w:t xml:space="preserve"> Ft támogatásá</w:t>
      </w:r>
      <w:r w:rsidR="004024A4">
        <w:rPr>
          <w:rFonts w:ascii="Calibri" w:hAnsi="Calibri" w:cs="Calibri"/>
          <w:sz w:val="22"/>
          <w:szCs w:val="22"/>
        </w:rPr>
        <w:t>ból (mely összeg 2023 júliusában érkezett meg a Társulat számlájára) 2023. évben 174</w:t>
      </w:r>
      <w:r w:rsidR="00F642EB">
        <w:rPr>
          <w:rFonts w:ascii="Calibri" w:hAnsi="Calibri" w:cs="Calibri"/>
          <w:sz w:val="22"/>
          <w:szCs w:val="22"/>
        </w:rPr>
        <w:t xml:space="preserve"> </w:t>
      </w:r>
      <w:r w:rsidR="004024A4">
        <w:rPr>
          <w:rFonts w:ascii="Calibri" w:hAnsi="Calibri" w:cs="Calibri"/>
          <w:sz w:val="22"/>
          <w:szCs w:val="22"/>
        </w:rPr>
        <w:t>700 Ft-ot tudtunk felhasználni a meghívók postázásának költségeire, a s</w:t>
      </w:r>
      <w:r w:rsidR="004024A4" w:rsidRPr="004024A4">
        <w:rPr>
          <w:rFonts w:ascii="Calibri" w:hAnsi="Calibri" w:cs="Calibri"/>
          <w:sz w:val="22"/>
          <w:szCs w:val="22"/>
        </w:rPr>
        <w:t>zámviteli szolg</w:t>
      </w:r>
      <w:r w:rsidR="004024A4">
        <w:rPr>
          <w:rFonts w:ascii="Calibri" w:hAnsi="Calibri" w:cs="Calibri"/>
          <w:sz w:val="22"/>
          <w:szCs w:val="22"/>
        </w:rPr>
        <w:t>áltatás,</w:t>
      </w:r>
      <w:r w:rsidR="004024A4" w:rsidRPr="004024A4">
        <w:rPr>
          <w:rFonts w:ascii="Calibri" w:hAnsi="Calibri" w:cs="Calibri"/>
          <w:sz w:val="22"/>
          <w:szCs w:val="22"/>
        </w:rPr>
        <w:t xml:space="preserve"> könyvelés költség</w:t>
      </w:r>
      <w:r w:rsidR="004024A4">
        <w:rPr>
          <w:rFonts w:ascii="Calibri" w:hAnsi="Calibri" w:cs="Calibri"/>
          <w:sz w:val="22"/>
          <w:szCs w:val="22"/>
        </w:rPr>
        <w:t xml:space="preserve">ére és a banki </w:t>
      </w:r>
      <w:r w:rsidR="004024A4" w:rsidRPr="004024A4">
        <w:rPr>
          <w:rFonts w:ascii="Calibri" w:hAnsi="Calibri" w:cs="Calibri"/>
          <w:sz w:val="22"/>
          <w:szCs w:val="22"/>
        </w:rPr>
        <w:t>költség</w:t>
      </w:r>
      <w:r w:rsidR="004024A4">
        <w:rPr>
          <w:rFonts w:ascii="Calibri" w:hAnsi="Calibri" w:cs="Calibri"/>
          <w:sz w:val="22"/>
          <w:szCs w:val="22"/>
        </w:rPr>
        <w:t>ekre</w:t>
      </w:r>
      <w:r w:rsidR="004024A4" w:rsidRPr="001732DF">
        <w:rPr>
          <w:rFonts w:ascii="Calibri" w:hAnsi="Calibri" w:cs="Calibri"/>
          <w:sz w:val="22"/>
          <w:szCs w:val="22"/>
        </w:rPr>
        <w:t xml:space="preserve">.       </w:t>
      </w:r>
    </w:p>
    <w:p w14:paraId="7588A727" w14:textId="77777777" w:rsidR="004024A4" w:rsidRDefault="004024A4" w:rsidP="00684F72">
      <w:pPr>
        <w:jc w:val="both"/>
        <w:rPr>
          <w:rFonts w:ascii="Calibri" w:hAnsi="Calibri" w:cs="Calibri"/>
          <w:sz w:val="22"/>
          <w:szCs w:val="22"/>
        </w:rPr>
      </w:pPr>
    </w:p>
    <w:p w14:paraId="21A9336B" w14:textId="583650E3" w:rsidR="00684F72" w:rsidRDefault="00684F72" w:rsidP="00684F72">
      <w:pPr>
        <w:jc w:val="both"/>
        <w:rPr>
          <w:rFonts w:ascii="Calibri" w:hAnsi="Calibri" w:cs="Calibri"/>
          <w:sz w:val="22"/>
          <w:szCs w:val="22"/>
        </w:rPr>
      </w:pPr>
      <w:r w:rsidRPr="0086111F">
        <w:rPr>
          <w:rFonts w:ascii="Calibri" w:hAnsi="Calibri" w:cs="Calibri"/>
          <w:sz w:val="22"/>
          <w:szCs w:val="22"/>
        </w:rPr>
        <w:t>A Társul</w:t>
      </w:r>
      <w:r w:rsidR="00F642EB">
        <w:rPr>
          <w:rFonts w:ascii="Calibri" w:hAnsi="Calibri" w:cs="Calibri"/>
          <w:sz w:val="22"/>
          <w:szCs w:val="22"/>
        </w:rPr>
        <w:t>at működését a csökkent összegű</w:t>
      </w:r>
      <w:r w:rsidRPr="0086111F">
        <w:rPr>
          <w:rFonts w:ascii="Calibri" w:hAnsi="Calibri" w:cs="Calibri"/>
          <w:sz w:val="22"/>
          <w:szCs w:val="22"/>
        </w:rPr>
        <w:t xml:space="preserve"> MTA támogatás mellett, a</w:t>
      </w:r>
      <w:r w:rsidR="00BD5304" w:rsidRPr="0086111F">
        <w:rPr>
          <w:rFonts w:ascii="Calibri" w:hAnsi="Calibri" w:cs="Calibri"/>
          <w:sz w:val="22"/>
          <w:szCs w:val="22"/>
        </w:rPr>
        <w:t>z éves tagdíj mellett a</w:t>
      </w:r>
      <w:r w:rsidRPr="0086111F">
        <w:rPr>
          <w:rFonts w:ascii="Calibri" w:hAnsi="Calibri" w:cs="Calibri"/>
          <w:sz w:val="22"/>
          <w:szCs w:val="22"/>
        </w:rPr>
        <w:t xml:space="preserve"> </w:t>
      </w:r>
      <w:r w:rsidR="00F642EB" w:rsidRPr="0086111F">
        <w:rPr>
          <w:rFonts w:ascii="Calibri" w:hAnsi="Calibri" w:cs="Calibri"/>
          <w:sz w:val="22"/>
          <w:szCs w:val="22"/>
        </w:rPr>
        <w:t>tagrevízió</w:t>
      </w:r>
      <w:r w:rsidRPr="0086111F">
        <w:rPr>
          <w:rFonts w:ascii="Calibri" w:hAnsi="Calibri" w:cs="Calibri"/>
          <w:sz w:val="22"/>
          <w:szCs w:val="22"/>
        </w:rPr>
        <w:t xml:space="preserve"> nyomán történt befizetések és támogatások (</w:t>
      </w:r>
      <w:r w:rsidR="00BD5304" w:rsidRPr="0086111F">
        <w:rPr>
          <w:rFonts w:ascii="Calibri" w:hAnsi="Calibri" w:cs="Calibri"/>
          <w:sz w:val="22"/>
          <w:szCs w:val="22"/>
        </w:rPr>
        <w:t>796</w:t>
      </w:r>
      <w:r w:rsidR="00F642EB">
        <w:rPr>
          <w:rFonts w:ascii="Calibri" w:hAnsi="Calibri" w:cs="Calibri"/>
          <w:sz w:val="22"/>
          <w:szCs w:val="22"/>
        </w:rPr>
        <w:t> 000 F</w:t>
      </w:r>
      <w:r w:rsidRPr="0086111F">
        <w:rPr>
          <w:rFonts w:ascii="Calibri" w:hAnsi="Calibri" w:cs="Calibri"/>
          <w:sz w:val="22"/>
          <w:szCs w:val="22"/>
        </w:rPr>
        <w:t xml:space="preserve">t), a </w:t>
      </w:r>
      <w:r w:rsidR="00BD5304" w:rsidRPr="0086111F">
        <w:rPr>
          <w:rFonts w:ascii="Calibri" w:hAnsi="Calibri" w:cs="Calibri"/>
          <w:sz w:val="22"/>
          <w:szCs w:val="22"/>
        </w:rPr>
        <w:t>c</w:t>
      </w:r>
      <w:r w:rsidRPr="0086111F">
        <w:rPr>
          <w:rFonts w:ascii="Calibri" w:hAnsi="Calibri" w:cs="Calibri"/>
          <w:sz w:val="22"/>
          <w:szCs w:val="22"/>
        </w:rPr>
        <w:t xml:space="preserve">ivil </w:t>
      </w:r>
      <w:r w:rsidR="00BD5304" w:rsidRPr="0086111F">
        <w:rPr>
          <w:rFonts w:ascii="Calibri" w:hAnsi="Calibri" w:cs="Calibri"/>
          <w:sz w:val="22"/>
          <w:szCs w:val="22"/>
        </w:rPr>
        <w:t>a</w:t>
      </w:r>
      <w:r w:rsidRPr="0086111F">
        <w:rPr>
          <w:rFonts w:ascii="Calibri" w:hAnsi="Calibri" w:cs="Calibri"/>
          <w:sz w:val="22"/>
          <w:szCs w:val="22"/>
        </w:rPr>
        <w:t xml:space="preserve">lap </w:t>
      </w:r>
      <w:r w:rsidR="00BD5304" w:rsidRPr="0086111F">
        <w:rPr>
          <w:rFonts w:ascii="Calibri" w:hAnsi="Calibri" w:cs="Calibri"/>
          <w:sz w:val="22"/>
          <w:szCs w:val="22"/>
        </w:rPr>
        <w:t>(Nemzeti Együttműködési Alap</w:t>
      </w:r>
      <w:r w:rsidR="00F629C8">
        <w:rPr>
          <w:rFonts w:ascii="Calibri" w:hAnsi="Calibri" w:cs="Calibri"/>
          <w:sz w:val="22"/>
          <w:szCs w:val="22"/>
        </w:rPr>
        <w:t>)</w:t>
      </w:r>
      <w:r w:rsidR="00BD5304" w:rsidRPr="0086111F">
        <w:rPr>
          <w:rFonts w:ascii="Calibri" w:hAnsi="Calibri" w:cs="Calibri"/>
          <w:sz w:val="22"/>
          <w:szCs w:val="22"/>
        </w:rPr>
        <w:t xml:space="preserve"> </w:t>
      </w:r>
      <w:r w:rsidRPr="0086111F">
        <w:rPr>
          <w:rFonts w:ascii="Calibri" w:hAnsi="Calibri" w:cs="Calibri"/>
          <w:sz w:val="22"/>
          <w:szCs w:val="22"/>
        </w:rPr>
        <w:t>támogatása (150</w:t>
      </w:r>
      <w:r w:rsidR="00F642EB">
        <w:rPr>
          <w:rFonts w:ascii="Calibri" w:hAnsi="Calibri" w:cs="Calibri"/>
          <w:sz w:val="22"/>
          <w:szCs w:val="22"/>
        </w:rPr>
        <w:t xml:space="preserve"> 000 </w:t>
      </w:r>
      <w:r w:rsidRPr="0086111F">
        <w:rPr>
          <w:rFonts w:ascii="Calibri" w:hAnsi="Calibri" w:cs="Calibri"/>
          <w:sz w:val="22"/>
          <w:szCs w:val="22"/>
        </w:rPr>
        <w:t>Ft), a tago</w:t>
      </w:r>
      <w:r w:rsidR="00BD5304" w:rsidRPr="0086111F">
        <w:rPr>
          <w:rFonts w:ascii="Calibri" w:hAnsi="Calibri" w:cs="Calibri"/>
          <w:sz w:val="22"/>
          <w:szCs w:val="22"/>
        </w:rPr>
        <w:t>k</w:t>
      </w:r>
      <w:r w:rsidRPr="0086111F">
        <w:rPr>
          <w:rFonts w:ascii="Calibri" w:hAnsi="Calibri" w:cs="Calibri"/>
          <w:sz w:val="22"/>
          <w:szCs w:val="22"/>
        </w:rPr>
        <w:t xml:space="preserve"> SZJA 1 %-</w:t>
      </w:r>
      <w:proofErr w:type="spellStart"/>
      <w:r w:rsidRPr="0086111F">
        <w:rPr>
          <w:rFonts w:ascii="Calibri" w:hAnsi="Calibri" w:cs="Calibri"/>
          <w:sz w:val="22"/>
          <w:szCs w:val="22"/>
        </w:rPr>
        <w:t>os</w:t>
      </w:r>
      <w:proofErr w:type="spellEnd"/>
      <w:r w:rsidRPr="0086111F">
        <w:rPr>
          <w:rFonts w:ascii="Calibri" w:hAnsi="Calibri" w:cs="Calibri"/>
          <w:sz w:val="22"/>
          <w:szCs w:val="22"/>
        </w:rPr>
        <w:t xml:space="preserve"> támogatás (</w:t>
      </w:r>
      <w:r w:rsidR="00BD5304" w:rsidRPr="0086111F">
        <w:rPr>
          <w:rFonts w:ascii="Calibri" w:hAnsi="Calibri" w:cs="Calibri"/>
          <w:sz w:val="22"/>
          <w:szCs w:val="22"/>
        </w:rPr>
        <w:t>100</w:t>
      </w:r>
      <w:r w:rsidR="00F642EB">
        <w:rPr>
          <w:rFonts w:ascii="Calibri" w:hAnsi="Calibri" w:cs="Calibri"/>
          <w:sz w:val="22"/>
          <w:szCs w:val="22"/>
        </w:rPr>
        <w:t xml:space="preserve"> 000 </w:t>
      </w:r>
      <w:r w:rsidRPr="0086111F">
        <w:rPr>
          <w:rFonts w:ascii="Calibri" w:hAnsi="Calibri" w:cs="Calibri"/>
          <w:sz w:val="22"/>
          <w:szCs w:val="22"/>
        </w:rPr>
        <w:t>Ft) és az NKA pályázat (</w:t>
      </w:r>
      <w:r w:rsidR="00BD5304" w:rsidRPr="0086111F">
        <w:rPr>
          <w:rFonts w:ascii="Calibri" w:hAnsi="Calibri" w:cs="Calibri"/>
          <w:sz w:val="22"/>
          <w:szCs w:val="22"/>
        </w:rPr>
        <w:t>660</w:t>
      </w:r>
      <w:r w:rsidR="00F642EB">
        <w:rPr>
          <w:rFonts w:ascii="Calibri" w:hAnsi="Calibri" w:cs="Calibri"/>
          <w:sz w:val="22"/>
          <w:szCs w:val="22"/>
        </w:rPr>
        <w:t xml:space="preserve"> 000 </w:t>
      </w:r>
      <w:r w:rsidRPr="0086111F">
        <w:rPr>
          <w:rFonts w:ascii="Calibri" w:hAnsi="Calibri" w:cs="Calibri"/>
          <w:sz w:val="22"/>
          <w:szCs w:val="22"/>
        </w:rPr>
        <w:t>Ft – 2024. évi kifizetéssel) tette levetővé.</w:t>
      </w:r>
    </w:p>
    <w:p w14:paraId="5D088F12" w14:textId="7F67992D" w:rsidR="00F629C8" w:rsidRPr="00FC6221" w:rsidRDefault="00F629C8" w:rsidP="00684F7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1732DF">
        <w:rPr>
          <w:rFonts w:ascii="Calibri" w:hAnsi="Calibri" w:cs="Calibri"/>
          <w:sz w:val="22"/>
          <w:szCs w:val="22"/>
        </w:rPr>
        <w:t>A Társulat biztonságosabb működése érdekében ebben az évben is pályázatot nyújtott be a Nemzeti Együttműködési Alaphoz.</w:t>
      </w:r>
    </w:p>
    <w:p w14:paraId="0EB5287D" w14:textId="77777777" w:rsidR="00E504E4" w:rsidRPr="00FC6221" w:rsidRDefault="00E504E4" w:rsidP="002654CD">
      <w:pPr>
        <w:jc w:val="both"/>
        <w:rPr>
          <w:rFonts w:ascii="Calibri" w:hAnsi="Calibri" w:cs="Calibri"/>
          <w:sz w:val="22"/>
          <w:szCs w:val="22"/>
        </w:rPr>
      </w:pPr>
    </w:p>
    <w:p w14:paraId="56DF0E90" w14:textId="687B5444" w:rsidR="00E504E4" w:rsidRPr="00FC6221" w:rsidRDefault="00E65F18" w:rsidP="002654CD">
      <w:pPr>
        <w:jc w:val="both"/>
        <w:rPr>
          <w:rFonts w:ascii="Calibri" w:hAnsi="Calibri" w:cs="Calibri"/>
          <w:sz w:val="22"/>
          <w:szCs w:val="22"/>
        </w:rPr>
      </w:pPr>
      <w:r w:rsidRPr="00FC6221">
        <w:rPr>
          <w:rFonts w:ascii="Calibri" w:hAnsi="Calibri" w:cs="Calibri"/>
          <w:sz w:val="22"/>
          <w:szCs w:val="22"/>
        </w:rPr>
        <w:t>Budapest, 202</w:t>
      </w:r>
      <w:r w:rsidR="00FC6221" w:rsidRPr="00FC6221">
        <w:rPr>
          <w:rFonts w:ascii="Calibri" w:hAnsi="Calibri" w:cs="Calibri"/>
          <w:sz w:val="22"/>
          <w:szCs w:val="22"/>
        </w:rPr>
        <w:t>4. március</w:t>
      </w:r>
      <w:r w:rsidR="00083786">
        <w:rPr>
          <w:rFonts w:ascii="Calibri" w:hAnsi="Calibri" w:cs="Calibri"/>
          <w:sz w:val="22"/>
          <w:szCs w:val="22"/>
        </w:rPr>
        <w:t xml:space="preserve"> 24.</w:t>
      </w:r>
    </w:p>
    <w:p w14:paraId="259CB97A" w14:textId="77777777" w:rsidR="00E34CB2" w:rsidRPr="00FC6221" w:rsidRDefault="00E34CB2" w:rsidP="002654CD">
      <w:pPr>
        <w:jc w:val="both"/>
        <w:rPr>
          <w:rFonts w:ascii="Calibri" w:hAnsi="Calibri" w:cs="Calibri"/>
          <w:sz w:val="22"/>
          <w:szCs w:val="22"/>
        </w:rPr>
      </w:pPr>
    </w:p>
    <w:p w14:paraId="09D3A4BD" w14:textId="77777777" w:rsidR="00E34CB2" w:rsidRDefault="00E65F18" w:rsidP="002654CD">
      <w:pPr>
        <w:jc w:val="both"/>
        <w:rPr>
          <w:rFonts w:ascii="Calibri" w:hAnsi="Calibri" w:cs="Calibri"/>
          <w:sz w:val="22"/>
          <w:szCs w:val="22"/>
        </w:rPr>
      </w:pPr>
      <w:r w:rsidRPr="00FC6221">
        <w:rPr>
          <w:rFonts w:ascii="Calibri" w:hAnsi="Calibri" w:cs="Calibri"/>
          <w:sz w:val="22"/>
          <w:szCs w:val="22"/>
        </w:rPr>
        <w:t>Összeállította:</w:t>
      </w:r>
    </w:p>
    <w:p w14:paraId="3D4DDF4E" w14:textId="77777777" w:rsidR="00E34CB2" w:rsidRDefault="00E34CB2" w:rsidP="002654CD">
      <w:pPr>
        <w:jc w:val="both"/>
        <w:rPr>
          <w:rFonts w:ascii="Calibri" w:hAnsi="Calibri" w:cs="Calibri"/>
          <w:sz w:val="22"/>
          <w:szCs w:val="22"/>
        </w:rPr>
      </w:pPr>
    </w:p>
    <w:p w14:paraId="6871B18D" w14:textId="7186D1C7" w:rsidR="00E504E4" w:rsidRPr="00FC6221" w:rsidRDefault="00C108A0" w:rsidP="002654C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tbl>
      <w:tblPr>
        <w:tblW w:w="907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4535"/>
      </w:tblGrid>
      <w:tr w:rsidR="00E504E4" w:rsidRPr="00FC6221" w14:paraId="2A8A589F" w14:textId="77777777" w:rsidTr="00E34CB2">
        <w:trPr>
          <w:jc w:val="center"/>
        </w:trPr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5661B" w14:textId="348EF50F" w:rsidR="00E504E4" w:rsidRPr="00FC6221" w:rsidRDefault="00E65F18" w:rsidP="002654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C6221">
              <w:rPr>
                <w:rFonts w:ascii="Calibri" w:hAnsi="Calibri" w:cs="Calibri"/>
                <w:sz w:val="22"/>
                <w:szCs w:val="22"/>
              </w:rPr>
              <w:t>Wollák</w:t>
            </w:r>
            <w:proofErr w:type="spellEnd"/>
            <w:r w:rsidRPr="00FC6221">
              <w:rPr>
                <w:rFonts w:ascii="Calibri" w:hAnsi="Calibri" w:cs="Calibri"/>
                <w:sz w:val="22"/>
                <w:szCs w:val="22"/>
              </w:rPr>
              <w:t xml:space="preserve"> Katalin</w:t>
            </w:r>
          </w:p>
          <w:p w14:paraId="061B0BA1" w14:textId="77777777" w:rsidR="00E504E4" w:rsidRPr="00FC6221" w:rsidRDefault="00E65F18" w:rsidP="002654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C6221">
              <w:rPr>
                <w:rFonts w:ascii="Calibri" w:hAnsi="Calibri" w:cs="Calibri"/>
                <w:sz w:val="22"/>
                <w:szCs w:val="22"/>
              </w:rPr>
              <w:t>főtitkár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9CFAB" w14:textId="7B16BCB8" w:rsidR="00E504E4" w:rsidRPr="00FC6221" w:rsidRDefault="00E65F18" w:rsidP="002654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C6221">
              <w:rPr>
                <w:rFonts w:ascii="Calibri" w:hAnsi="Calibri" w:cs="Calibri"/>
                <w:sz w:val="22"/>
                <w:szCs w:val="22"/>
              </w:rPr>
              <w:t>Anders Alexandra</w:t>
            </w:r>
          </w:p>
          <w:p w14:paraId="65C0A517" w14:textId="77777777" w:rsidR="00E504E4" w:rsidRPr="00FC6221" w:rsidRDefault="00E65F18" w:rsidP="002654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C6221">
              <w:rPr>
                <w:rFonts w:ascii="Calibri" w:hAnsi="Calibri" w:cs="Calibri"/>
                <w:sz w:val="22"/>
                <w:szCs w:val="22"/>
              </w:rPr>
              <w:t>elnök</w:t>
            </w:r>
          </w:p>
        </w:tc>
      </w:tr>
    </w:tbl>
    <w:p w14:paraId="7BCCC507" w14:textId="77777777" w:rsidR="00E504E4" w:rsidRPr="00BD5304" w:rsidRDefault="00E504E4" w:rsidP="002654CD">
      <w:pPr>
        <w:jc w:val="both"/>
        <w:rPr>
          <w:rFonts w:ascii="Calibri" w:hAnsi="Calibri" w:cs="Calibri"/>
          <w:strike/>
          <w:sz w:val="22"/>
          <w:szCs w:val="22"/>
        </w:rPr>
      </w:pPr>
    </w:p>
    <w:sectPr w:rsidR="00E504E4" w:rsidRPr="00BD5304">
      <w:headerReference w:type="default" r:id="rId8"/>
      <w:footerReference w:type="default" r:id="rId9"/>
      <w:pgSz w:w="11906" w:h="16838"/>
      <w:pgMar w:top="1418" w:right="1418" w:bottom="1418" w:left="1418" w:header="709" w:footer="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14A86" w14:textId="77777777" w:rsidR="002C42F9" w:rsidRDefault="002C42F9">
      <w:r>
        <w:separator/>
      </w:r>
    </w:p>
  </w:endnote>
  <w:endnote w:type="continuationSeparator" w:id="0">
    <w:p w14:paraId="4F539BAF" w14:textId="77777777" w:rsidR="002C42F9" w:rsidRDefault="002C4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34330" w14:textId="77777777" w:rsidR="00882869" w:rsidRDefault="00882869">
    <w:pPr>
      <w:pBdr>
        <w:top w:val="single" w:sz="4" w:space="1" w:color="595959"/>
        <w:left w:val="single" w:sz="4" w:space="4" w:color="595959"/>
        <w:bottom w:val="single" w:sz="4" w:space="1" w:color="595959"/>
        <w:right w:val="single" w:sz="4" w:space="4" w:color="595959"/>
      </w:pBdr>
      <w:jc w:val="center"/>
    </w:pPr>
    <w:r>
      <w:rPr>
        <w:rFonts w:ascii="Palatino Linotype" w:hAnsi="Palatino Linotype"/>
        <w:sz w:val="20"/>
        <w:szCs w:val="20"/>
      </w:rPr>
      <w:t>1088 Budapest, Múzeum körút 14</w:t>
    </w:r>
    <w:proofErr w:type="gramStart"/>
    <w:r>
      <w:rPr>
        <w:rFonts w:ascii="Palatino Linotype" w:hAnsi="Palatino Linotype"/>
        <w:sz w:val="20"/>
        <w:szCs w:val="20"/>
      </w:rPr>
      <w:t>.,</w:t>
    </w:r>
    <w:proofErr w:type="gramEnd"/>
    <w:r>
      <w:rPr>
        <w:rFonts w:ascii="Palatino Linotype" w:hAnsi="Palatino Linotype"/>
        <w:sz w:val="20"/>
        <w:szCs w:val="20"/>
      </w:rPr>
      <w:t xml:space="preserve"> tel: 06 1 327 7771; email: </w:t>
    </w:r>
    <w:hyperlink r:id="rId1" w:history="1">
      <w:r>
        <w:rPr>
          <w:rStyle w:val="Hiperhivatkozs"/>
          <w:rFonts w:ascii="Palatino Linotype" w:hAnsi="Palatino Linotype"/>
          <w:sz w:val="20"/>
          <w:szCs w:val="20"/>
        </w:rPr>
        <w:t>mrmt@mrmt.hu</w:t>
      </w:r>
    </w:hyperlink>
    <w:r>
      <w:rPr>
        <w:rFonts w:ascii="Palatino Linotype" w:hAnsi="Palatino Linotype"/>
        <w:sz w:val="20"/>
        <w:szCs w:val="20"/>
      </w:rPr>
      <w:t>, honlap: https://mrmt.hu</w:t>
    </w:r>
  </w:p>
  <w:p w14:paraId="0FD54189" w14:textId="77777777" w:rsidR="00882869" w:rsidRDefault="00882869">
    <w:pPr>
      <w:pStyle w:val="llb"/>
      <w:jc w:val="center"/>
      <w:rPr>
        <w:rFonts w:ascii="Calibri" w:hAnsi="Calibri" w:cs="Calibri"/>
      </w:rPr>
    </w:pPr>
  </w:p>
  <w:p w14:paraId="033FE7FC" w14:textId="05C96410" w:rsidR="00882869" w:rsidRDefault="00882869">
    <w:pPr>
      <w:pStyle w:val="llb"/>
      <w:jc w:val="center"/>
      <w:rPr>
        <w:rFonts w:ascii="Calibri" w:hAnsi="Calibri" w:cs="Calibri"/>
      </w:rPr>
    </w:pPr>
    <w:r>
      <w:rPr>
        <w:rFonts w:ascii="Calibri" w:hAnsi="Calibri" w:cs="Calibri"/>
      </w:rPr>
      <w:fldChar w:fldCharType="begin"/>
    </w:r>
    <w:r>
      <w:rPr>
        <w:rFonts w:ascii="Calibri" w:hAnsi="Calibri" w:cs="Calibri"/>
      </w:rPr>
      <w:instrText xml:space="preserve"> PAGE </w:instrText>
    </w:r>
    <w:r>
      <w:rPr>
        <w:rFonts w:ascii="Calibri" w:hAnsi="Calibri" w:cs="Calibri"/>
      </w:rPr>
      <w:fldChar w:fldCharType="separate"/>
    </w:r>
    <w:r w:rsidR="001732DF">
      <w:rPr>
        <w:rFonts w:ascii="Calibri" w:hAnsi="Calibri" w:cs="Calibri"/>
        <w:noProof/>
      </w:rPr>
      <w:t>11</w:t>
    </w:r>
    <w:r>
      <w:rPr>
        <w:rFonts w:ascii="Calibri" w:hAnsi="Calibri" w:cs="Calibri"/>
      </w:rPr>
      <w:fldChar w:fldCharType="end"/>
    </w:r>
  </w:p>
  <w:p w14:paraId="45B35F66" w14:textId="77777777" w:rsidR="00882869" w:rsidRDefault="00882869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02D9F" w14:textId="77777777" w:rsidR="002C42F9" w:rsidRDefault="002C42F9">
      <w:r>
        <w:rPr>
          <w:color w:val="000000"/>
        </w:rPr>
        <w:separator/>
      </w:r>
    </w:p>
  </w:footnote>
  <w:footnote w:type="continuationSeparator" w:id="0">
    <w:p w14:paraId="45AB1390" w14:textId="77777777" w:rsidR="002C42F9" w:rsidRDefault="002C4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C1792" w14:textId="77777777" w:rsidR="00882869" w:rsidRDefault="00882869">
    <w:pPr>
      <w:pStyle w:val="lfej"/>
    </w:pPr>
    <w:r>
      <w:rPr>
        <w:noProof/>
        <w:color w:val="E7E6E6"/>
        <w:lang w:eastAsia="hu-HU"/>
      </w:rPr>
      <w:drawing>
        <wp:inline distT="0" distB="0" distL="0" distR="0" wp14:anchorId="7A3856EA" wp14:editId="5E6B4A1D">
          <wp:extent cx="5760000" cy="547917"/>
          <wp:effectExtent l="0" t="0" r="0" b="5080"/>
          <wp:docPr id="4" name="Kép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  <a:grayscl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00" cy="54791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6763"/>
    <w:multiLevelType w:val="hybridMultilevel"/>
    <w:tmpl w:val="E1643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93083"/>
    <w:multiLevelType w:val="multilevel"/>
    <w:tmpl w:val="985EE5BE"/>
    <w:styleLink w:val="WW8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8931934"/>
    <w:multiLevelType w:val="multilevel"/>
    <w:tmpl w:val="2856B41A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8A13BC1"/>
    <w:multiLevelType w:val="multilevel"/>
    <w:tmpl w:val="4484D358"/>
    <w:styleLink w:val="WWNum25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" w15:restartNumberingAfterBreak="0">
    <w:nsid w:val="09BF0694"/>
    <w:multiLevelType w:val="multilevel"/>
    <w:tmpl w:val="02BE9A7E"/>
    <w:styleLink w:val="WW8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DF65AA1"/>
    <w:multiLevelType w:val="multilevel"/>
    <w:tmpl w:val="19761396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06A5A36"/>
    <w:multiLevelType w:val="multilevel"/>
    <w:tmpl w:val="40C2CFBA"/>
    <w:styleLink w:val="WWNum1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7" w15:restartNumberingAfterBreak="0">
    <w:nsid w:val="10733F9B"/>
    <w:multiLevelType w:val="multilevel"/>
    <w:tmpl w:val="C0784E2C"/>
    <w:styleLink w:val="WWNum3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8" w15:restartNumberingAfterBreak="0">
    <w:nsid w:val="10CA5AFF"/>
    <w:multiLevelType w:val="multilevel"/>
    <w:tmpl w:val="6390EEFC"/>
    <w:styleLink w:val="WWNum3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9" w15:restartNumberingAfterBreak="0">
    <w:nsid w:val="11286C0F"/>
    <w:multiLevelType w:val="multilevel"/>
    <w:tmpl w:val="7964665C"/>
    <w:styleLink w:val="WWNum16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0" w15:restartNumberingAfterBreak="0">
    <w:nsid w:val="14F77BE1"/>
    <w:multiLevelType w:val="multilevel"/>
    <w:tmpl w:val="777C2B66"/>
    <w:styleLink w:val="N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" w15:restartNumberingAfterBreak="0">
    <w:nsid w:val="198715C5"/>
    <w:multiLevelType w:val="multilevel"/>
    <w:tmpl w:val="BC160E28"/>
    <w:styleLink w:val="WWNum1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2" w15:restartNumberingAfterBreak="0">
    <w:nsid w:val="199E6B66"/>
    <w:multiLevelType w:val="multilevel"/>
    <w:tmpl w:val="088061E6"/>
    <w:styleLink w:val="WW8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1A28243B"/>
    <w:multiLevelType w:val="multilevel"/>
    <w:tmpl w:val="68A4DFF0"/>
    <w:styleLink w:val="WWNum1"/>
    <w:lvl w:ilvl="0">
      <w:numFmt w:val="bullet"/>
      <w:lvlText w:val=""/>
      <w:lvlJc w:val="left"/>
      <w:pPr>
        <w:ind w:left="720" w:hanging="360"/>
      </w:pPr>
      <w:rPr>
        <w:rFonts w:ascii="Times New Roman" w:hAnsi="Times New Roman" w:cs="OpenSymbol"/>
      </w:rPr>
    </w:lvl>
    <w:lvl w:ilvl="1">
      <w:numFmt w:val="bullet"/>
      <w:lvlText w:val=""/>
      <w:lvlJc w:val="left"/>
      <w:pPr>
        <w:ind w:left="1080" w:hanging="360"/>
      </w:pPr>
      <w:rPr>
        <w:rFonts w:ascii="Times New Roman" w:hAnsi="Times New Roman" w:cs="OpenSymbol"/>
      </w:rPr>
    </w:lvl>
    <w:lvl w:ilvl="2">
      <w:numFmt w:val="bullet"/>
      <w:lvlText w:val=""/>
      <w:lvlJc w:val="left"/>
      <w:pPr>
        <w:ind w:left="1440" w:hanging="360"/>
      </w:pPr>
      <w:rPr>
        <w:rFonts w:ascii="Times New Roman" w:hAnsi="Times New Roman" w:cs="OpenSymbol"/>
      </w:rPr>
    </w:lvl>
    <w:lvl w:ilvl="3">
      <w:numFmt w:val="bullet"/>
      <w:lvlText w:val=""/>
      <w:lvlJc w:val="left"/>
      <w:pPr>
        <w:ind w:left="1800" w:hanging="360"/>
      </w:pPr>
      <w:rPr>
        <w:rFonts w:ascii="Times New Roman" w:hAnsi="Times New Roman" w:cs="OpenSymbol"/>
      </w:rPr>
    </w:lvl>
    <w:lvl w:ilvl="4">
      <w:numFmt w:val="bullet"/>
      <w:lvlText w:val=""/>
      <w:lvlJc w:val="left"/>
      <w:pPr>
        <w:ind w:left="2160" w:hanging="360"/>
      </w:pPr>
      <w:rPr>
        <w:rFonts w:ascii="Times New Roman" w:hAnsi="Times New Roman" w:cs="OpenSymbol"/>
      </w:rPr>
    </w:lvl>
    <w:lvl w:ilvl="5">
      <w:numFmt w:val="bullet"/>
      <w:lvlText w:val=""/>
      <w:lvlJc w:val="left"/>
      <w:pPr>
        <w:ind w:left="2520" w:hanging="360"/>
      </w:pPr>
      <w:rPr>
        <w:rFonts w:ascii="Times New Roman" w:hAnsi="Times New Roman" w:cs="OpenSymbol"/>
      </w:rPr>
    </w:lvl>
    <w:lvl w:ilvl="6">
      <w:numFmt w:val="bullet"/>
      <w:lvlText w:val=""/>
      <w:lvlJc w:val="left"/>
      <w:pPr>
        <w:ind w:left="2880" w:hanging="360"/>
      </w:pPr>
      <w:rPr>
        <w:rFonts w:ascii="Times New Roman" w:hAnsi="Times New Roman" w:cs="OpenSymbol"/>
      </w:rPr>
    </w:lvl>
    <w:lvl w:ilvl="7">
      <w:numFmt w:val="bullet"/>
      <w:lvlText w:val=""/>
      <w:lvlJc w:val="left"/>
      <w:pPr>
        <w:ind w:left="3240" w:hanging="360"/>
      </w:pPr>
      <w:rPr>
        <w:rFonts w:ascii="Times New Roman" w:hAnsi="Times New Roman" w:cs="OpenSymbol"/>
      </w:rPr>
    </w:lvl>
    <w:lvl w:ilvl="8">
      <w:numFmt w:val="bullet"/>
      <w:lvlText w:val=""/>
      <w:lvlJc w:val="left"/>
      <w:pPr>
        <w:ind w:left="3600" w:hanging="360"/>
      </w:pPr>
      <w:rPr>
        <w:rFonts w:ascii="Times New Roman" w:hAnsi="Times New Roman" w:cs="OpenSymbol"/>
      </w:rPr>
    </w:lvl>
  </w:abstractNum>
  <w:abstractNum w:abstractNumId="14" w15:restartNumberingAfterBreak="0">
    <w:nsid w:val="1C7310DA"/>
    <w:multiLevelType w:val="multilevel"/>
    <w:tmpl w:val="66DC86F2"/>
    <w:styleLink w:val="WW8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20481193"/>
    <w:multiLevelType w:val="multilevel"/>
    <w:tmpl w:val="C590E10C"/>
    <w:styleLink w:val="WWNum17"/>
    <w:lvl w:ilvl="0">
      <w:start w:val="1"/>
      <w:numFmt w:val="upperRoman"/>
      <w:lvlText w:val="%1"/>
      <w:lvlJc w:val="left"/>
      <w:pPr>
        <w:ind w:left="1080" w:hanging="72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6" w15:restartNumberingAfterBreak="0">
    <w:nsid w:val="21754799"/>
    <w:multiLevelType w:val="multilevel"/>
    <w:tmpl w:val="0BA061A0"/>
    <w:styleLink w:val="WWNum27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7" w15:restartNumberingAfterBreak="0">
    <w:nsid w:val="22666C29"/>
    <w:multiLevelType w:val="hybridMultilevel"/>
    <w:tmpl w:val="A91881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F58C4"/>
    <w:multiLevelType w:val="multilevel"/>
    <w:tmpl w:val="42E008CC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268D2B82"/>
    <w:multiLevelType w:val="multilevel"/>
    <w:tmpl w:val="C8587FFA"/>
    <w:styleLink w:val="WWNum2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0" w15:restartNumberingAfterBreak="0">
    <w:nsid w:val="27E068AC"/>
    <w:multiLevelType w:val="multilevel"/>
    <w:tmpl w:val="C0AE4310"/>
    <w:styleLink w:val="WWNum3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1" w15:restartNumberingAfterBreak="0">
    <w:nsid w:val="281C66A6"/>
    <w:multiLevelType w:val="multilevel"/>
    <w:tmpl w:val="597A1EAA"/>
    <w:styleLink w:val="WWNum36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2" w15:restartNumberingAfterBreak="0">
    <w:nsid w:val="28450F16"/>
    <w:multiLevelType w:val="multilevel"/>
    <w:tmpl w:val="DD9EB57C"/>
    <w:styleLink w:val="WWNum33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3" w15:restartNumberingAfterBreak="0">
    <w:nsid w:val="29C94543"/>
    <w:multiLevelType w:val="multilevel"/>
    <w:tmpl w:val="D7381832"/>
    <w:styleLink w:val="WW8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2C9C1C94"/>
    <w:multiLevelType w:val="multilevel"/>
    <w:tmpl w:val="37342A2E"/>
    <w:styleLink w:val="WW8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2E0C359F"/>
    <w:multiLevelType w:val="multilevel"/>
    <w:tmpl w:val="97DE8F90"/>
    <w:styleLink w:val="WW8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2EAE04DE"/>
    <w:multiLevelType w:val="multilevel"/>
    <w:tmpl w:val="E5FCB66A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30BE2E49"/>
    <w:multiLevelType w:val="multilevel"/>
    <w:tmpl w:val="CB228184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322875CB"/>
    <w:multiLevelType w:val="multilevel"/>
    <w:tmpl w:val="9744977E"/>
    <w:styleLink w:val="WWNum23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9" w15:restartNumberingAfterBreak="0">
    <w:nsid w:val="32E37AC4"/>
    <w:multiLevelType w:val="multilevel"/>
    <w:tmpl w:val="236EB6D4"/>
    <w:styleLink w:val="WWNum5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0" w15:restartNumberingAfterBreak="0">
    <w:nsid w:val="33D0611C"/>
    <w:multiLevelType w:val="hybridMultilevel"/>
    <w:tmpl w:val="5A3897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1A6619"/>
    <w:multiLevelType w:val="multilevel"/>
    <w:tmpl w:val="464E7B48"/>
    <w:styleLink w:val="WW8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36C42A24"/>
    <w:multiLevelType w:val="multilevel"/>
    <w:tmpl w:val="E8E41D44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377721DA"/>
    <w:multiLevelType w:val="multilevel"/>
    <w:tmpl w:val="A4920D76"/>
    <w:styleLink w:val="WW8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38C80D88"/>
    <w:multiLevelType w:val="hybridMultilevel"/>
    <w:tmpl w:val="9D040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9942EC1"/>
    <w:multiLevelType w:val="multilevel"/>
    <w:tmpl w:val="C2643090"/>
    <w:styleLink w:val="WW8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39F52E02"/>
    <w:multiLevelType w:val="multilevel"/>
    <w:tmpl w:val="6BF28136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3A6203C2"/>
    <w:multiLevelType w:val="multilevel"/>
    <w:tmpl w:val="A2A4DB26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3B2966E6"/>
    <w:multiLevelType w:val="multilevel"/>
    <w:tmpl w:val="9550929C"/>
    <w:styleLink w:val="WWNum6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9" w15:restartNumberingAfterBreak="0">
    <w:nsid w:val="3B2C5329"/>
    <w:multiLevelType w:val="multilevel"/>
    <w:tmpl w:val="4C50F792"/>
    <w:styleLink w:val="WWNum3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0" w15:restartNumberingAfterBreak="0">
    <w:nsid w:val="4145334F"/>
    <w:multiLevelType w:val="multilevel"/>
    <w:tmpl w:val="48BA7B5A"/>
    <w:styleLink w:val="WWNum19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1" w15:restartNumberingAfterBreak="0">
    <w:nsid w:val="42FD1AE3"/>
    <w:multiLevelType w:val="multilevel"/>
    <w:tmpl w:val="611251E2"/>
    <w:styleLink w:val="WWNum2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2" w15:restartNumberingAfterBreak="0">
    <w:nsid w:val="442E678E"/>
    <w:multiLevelType w:val="multilevel"/>
    <w:tmpl w:val="16D2D1B8"/>
    <w:styleLink w:val="WW8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44313D54"/>
    <w:multiLevelType w:val="multilevel"/>
    <w:tmpl w:val="0D9EAF50"/>
    <w:styleLink w:val="WWNum2"/>
    <w:lvl w:ilvl="0">
      <w:numFmt w:val="bullet"/>
      <w:lvlText w:val=""/>
      <w:lvlJc w:val="left"/>
      <w:pPr>
        <w:ind w:left="720" w:hanging="360"/>
      </w:pPr>
      <w:rPr>
        <w:rFonts w:ascii="Times New Roman" w:hAnsi="Times New Roman" w:cs="OpenSymbol"/>
      </w:rPr>
    </w:lvl>
    <w:lvl w:ilvl="1">
      <w:numFmt w:val="bullet"/>
      <w:lvlText w:val=""/>
      <w:lvlJc w:val="left"/>
      <w:pPr>
        <w:ind w:left="1080" w:hanging="360"/>
      </w:pPr>
      <w:rPr>
        <w:rFonts w:ascii="Times New Roman" w:hAnsi="Times New Roman" w:cs="OpenSymbol"/>
      </w:rPr>
    </w:lvl>
    <w:lvl w:ilvl="2">
      <w:numFmt w:val="bullet"/>
      <w:lvlText w:val=""/>
      <w:lvlJc w:val="left"/>
      <w:pPr>
        <w:ind w:left="1440" w:hanging="360"/>
      </w:pPr>
      <w:rPr>
        <w:rFonts w:ascii="Times New Roman" w:hAnsi="Times New Roman" w:cs="OpenSymbol"/>
      </w:rPr>
    </w:lvl>
    <w:lvl w:ilvl="3">
      <w:numFmt w:val="bullet"/>
      <w:lvlText w:val=""/>
      <w:lvlJc w:val="left"/>
      <w:pPr>
        <w:ind w:left="1800" w:hanging="360"/>
      </w:pPr>
      <w:rPr>
        <w:rFonts w:ascii="Times New Roman" w:hAnsi="Times New Roman" w:cs="OpenSymbol"/>
      </w:rPr>
    </w:lvl>
    <w:lvl w:ilvl="4">
      <w:numFmt w:val="bullet"/>
      <w:lvlText w:val=""/>
      <w:lvlJc w:val="left"/>
      <w:pPr>
        <w:ind w:left="2160" w:hanging="360"/>
      </w:pPr>
      <w:rPr>
        <w:rFonts w:ascii="Times New Roman" w:hAnsi="Times New Roman" w:cs="OpenSymbol"/>
      </w:rPr>
    </w:lvl>
    <w:lvl w:ilvl="5">
      <w:numFmt w:val="bullet"/>
      <w:lvlText w:val=""/>
      <w:lvlJc w:val="left"/>
      <w:pPr>
        <w:ind w:left="2520" w:hanging="360"/>
      </w:pPr>
      <w:rPr>
        <w:rFonts w:ascii="Times New Roman" w:hAnsi="Times New Roman" w:cs="OpenSymbol"/>
      </w:rPr>
    </w:lvl>
    <w:lvl w:ilvl="6">
      <w:numFmt w:val="bullet"/>
      <w:lvlText w:val=""/>
      <w:lvlJc w:val="left"/>
      <w:pPr>
        <w:ind w:left="2880" w:hanging="360"/>
      </w:pPr>
      <w:rPr>
        <w:rFonts w:ascii="Times New Roman" w:hAnsi="Times New Roman" w:cs="OpenSymbol"/>
      </w:rPr>
    </w:lvl>
    <w:lvl w:ilvl="7">
      <w:numFmt w:val="bullet"/>
      <w:lvlText w:val=""/>
      <w:lvlJc w:val="left"/>
      <w:pPr>
        <w:ind w:left="3240" w:hanging="360"/>
      </w:pPr>
      <w:rPr>
        <w:rFonts w:ascii="Times New Roman" w:hAnsi="Times New Roman" w:cs="OpenSymbol"/>
      </w:rPr>
    </w:lvl>
    <w:lvl w:ilvl="8">
      <w:numFmt w:val="bullet"/>
      <w:lvlText w:val=""/>
      <w:lvlJc w:val="left"/>
      <w:pPr>
        <w:ind w:left="3600" w:hanging="360"/>
      </w:pPr>
      <w:rPr>
        <w:rFonts w:ascii="Times New Roman" w:hAnsi="Times New Roman" w:cs="OpenSymbol"/>
      </w:rPr>
    </w:lvl>
  </w:abstractNum>
  <w:abstractNum w:abstractNumId="44" w15:restartNumberingAfterBreak="0">
    <w:nsid w:val="446F0ABC"/>
    <w:multiLevelType w:val="multilevel"/>
    <w:tmpl w:val="1DA81D3A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447200FB"/>
    <w:multiLevelType w:val="multilevel"/>
    <w:tmpl w:val="9D544F6E"/>
    <w:styleLink w:val="WW8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47E318CC"/>
    <w:multiLevelType w:val="multilevel"/>
    <w:tmpl w:val="DDCC7768"/>
    <w:styleLink w:val="WWNum26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7" w15:restartNumberingAfterBreak="0">
    <w:nsid w:val="48650EE3"/>
    <w:multiLevelType w:val="multilevel"/>
    <w:tmpl w:val="A678E890"/>
    <w:styleLink w:val="WWNum2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Times New Roman" w:hAnsi="Times New Roman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Times New Roman" w:hAnsi="Times New Roman" w:cs="Symbol"/>
      </w:r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Times New Roman" w:hAnsi="Times New Roman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Times New Roman" w:hAnsi="Times New Roman" w:cs="Symbol"/>
      </w:r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Times New Roman" w:hAnsi="Times New Roman" w:cs="Wingdings"/>
      </w:rPr>
    </w:lvl>
  </w:abstractNum>
  <w:abstractNum w:abstractNumId="48" w15:restartNumberingAfterBreak="0">
    <w:nsid w:val="48DF650C"/>
    <w:multiLevelType w:val="multilevel"/>
    <w:tmpl w:val="8AB6F308"/>
    <w:styleLink w:val="WW8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490624D2"/>
    <w:multiLevelType w:val="multilevel"/>
    <w:tmpl w:val="7CC2C26C"/>
    <w:styleLink w:val="WWNum35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50" w15:restartNumberingAfterBreak="0">
    <w:nsid w:val="49657D2D"/>
    <w:multiLevelType w:val="hybridMultilevel"/>
    <w:tmpl w:val="07127E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B8B4DE7"/>
    <w:multiLevelType w:val="multilevel"/>
    <w:tmpl w:val="D8B8A464"/>
    <w:styleLink w:val="WWNum15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52" w15:restartNumberingAfterBreak="0">
    <w:nsid w:val="4E764936"/>
    <w:multiLevelType w:val="multilevel"/>
    <w:tmpl w:val="BC58EC4A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50435172"/>
    <w:multiLevelType w:val="multilevel"/>
    <w:tmpl w:val="94866502"/>
    <w:styleLink w:val="WW8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50ED657E"/>
    <w:multiLevelType w:val="multilevel"/>
    <w:tmpl w:val="D9981DB6"/>
    <w:styleLink w:val="WW8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569B3DA8"/>
    <w:multiLevelType w:val="multilevel"/>
    <w:tmpl w:val="27E4B958"/>
    <w:styleLink w:val="WWNum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56" w15:restartNumberingAfterBreak="0">
    <w:nsid w:val="5824315E"/>
    <w:multiLevelType w:val="multilevel"/>
    <w:tmpl w:val="4E1612D8"/>
    <w:styleLink w:val="WWNum2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57" w15:restartNumberingAfterBreak="0">
    <w:nsid w:val="59851F5E"/>
    <w:multiLevelType w:val="multilevel"/>
    <w:tmpl w:val="21681702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8" w15:restartNumberingAfterBreak="0">
    <w:nsid w:val="5A692E50"/>
    <w:multiLevelType w:val="multilevel"/>
    <w:tmpl w:val="FB3CD198"/>
    <w:styleLink w:val="WW8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 w15:restartNumberingAfterBreak="0">
    <w:nsid w:val="5BC023EF"/>
    <w:multiLevelType w:val="multilevel"/>
    <w:tmpl w:val="8598BB1C"/>
    <w:styleLink w:val="WWNum14"/>
    <w:lvl w:ilvl="0">
      <w:numFmt w:val="bullet"/>
      <w:lvlText w:val=""/>
      <w:lvlJc w:val="left"/>
      <w:pPr>
        <w:ind w:left="720" w:hanging="360"/>
      </w:pPr>
      <w:rPr>
        <w:rFonts w:ascii="Times New Roman" w:hAnsi="Times New Roman" w:cs="Symbol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Times New Roman" w:hAnsi="Times New Roman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Times New Roman" w:hAnsi="Times New Roman" w:cs="Symbol"/>
      </w:r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Times New Roman" w:hAnsi="Times New Roman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Times New Roman" w:hAnsi="Times New Roman" w:cs="Symbol"/>
      </w:r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Times New Roman" w:hAnsi="Times New Roman" w:cs="Wingdings"/>
      </w:rPr>
    </w:lvl>
  </w:abstractNum>
  <w:abstractNum w:abstractNumId="60" w15:restartNumberingAfterBreak="0">
    <w:nsid w:val="5CF32966"/>
    <w:multiLevelType w:val="multilevel"/>
    <w:tmpl w:val="E7068EEC"/>
    <w:styleLink w:val="WWNum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61" w15:restartNumberingAfterBreak="0">
    <w:nsid w:val="5D973A8E"/>
    <w:multiLevelType w:val="multilevel"/>
    <w:tmpl w:val="12BC24D2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2" w15:restartNumberingAfterBreak="0">
    <w:nsid w:val="60044BF3"/>
    <w:multiLevelType w:val="multilevel"/>
    <w:tmpl w:val="BACCDD2E"/>
    <w:styleLink w:val="WW8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608B10F8"/>
    <w:multiLevelType w:val="multilevel"/>
    <w:tmpl w:val="440AC4F2"/>
    <w:styleLink w:val="WWNum2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64" w15:restartNumberingAfterBreak="0">
    <w:nsid w:val="60AA2EB3"/>
    <w:multiLevelType w:val="multilevel"/>
    <w:tmpl w:val="771287E4"/>
    <w:styleLink w:val="WWNum1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65" w15:restartNumberingAfterBreak="0">
    <w:nsid w:val="64B676CD"/>
    <w:multiLevelType w:val="multilevel"/>
    <w:tmpl w:val="E17CE5C0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6" w15:restartNumberingAfterBreak="0">
    <w:nsid w:val="659B47EB"/>
    <w:multiLevelType w:val="multilevel"/>
    <w:tmpl w:val="721AE4B2"/>
    <w:styleLink w:val="WWNum1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67" w15:restartNumberingAfterBreak="0">
    <w:nsid w:val="6AED47D1"/>
    <w:multiLevelType w:val="multilevel"/>
    <w:tmpl w:val="CC48884E"/>
    <w:styleLink w:val="WWNum13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68" w15:restartNumberingAfterBreak="0">
    <w:nsid w:val="6CE72C8F"/>
    <w:multiLevelType w:val="multilevel"/>
    <w:tmpl w:val="547C9F8E"/>
    <w:styleLink w:val="WWNum7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69" w15:restartNumberingAfterBreak="0">
    <w:nsid w:val="6D035772"/>
    <w:multiLevelType w:val="multilevel"/>
    <w:tmpl w:val="F462D4BA"/>
    <w:styleLink w:val="WWNum3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70" w15:restartNumberingAfterBreak="0">
    <w:nsid w:val="6D7C7C7A"/>
    <w:multiLevelType w:val="multilevel"/>
    <w:tmpl w:val="6F64A956"/>
    <w:styleLink w:val="WWNum9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71" w15:restartNumberingAfterBreak="0">
    <w:nsid w:val="6E950B2B"/>
    <w:multiLevelType w:val="multilevel"/>
    <w:tmpl w:val="22FA4410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 w15:restartNumberingAfterBreak="0">
    <w:nsid w:val="73DA3D96"/>
    <w:multiLevelType w:val="multilevel"/>
    <w:tmpl w:val="BD16931E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3" w15:restartNumberingAfterBreak="0">
    <w:nsid w:val="743B5E14"/>
    <w:multiLevelType w:val="multilevel"/>
    <w:tmpl w:val="F78A30B2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4" w15:restartNumberingAfterBreak="0">
    <w:nsid w:val="74617E84"/>
    <w:multiLevelType w:val="multilevel"/>
    <w:tmpl w:val="A8BE0EF6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5" w15:restartNumberingAfterBreak="0">
    <w:nsid w:val="76F328F7"/>
    <w:multiLevelType w:val="hybridMultilevel"/>
    <w:tmpl w:val="76DC58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90172F6"/>
    <w:multiLevelType w:val="multilevel"/>
    <w:tmpl w:val="3200981A"/>
    <w:styleLink w:val="WW8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7" w15:restartNumberingAfterBreak="0">
    <w:nsid w:val="7AB13BBB"/>
    <w:multiLevelType w:val="multilevel"/>
    <w:tmpl w:val="8A8A4946"/>
    <w:styleLink w:val="WWNum29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364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Times New Roman" w:hAnsi="Times New Roman" w:cs="Wingdings"/>
      </w:rPr>
    </w:lvl>
    <w:lvl w:ilvl="3">
      <w:numFmt w:val="bullet"/>
      <w:lvlText w:val=""/>
      <w:lvlJc w:val="left"/>
      <w:pPr>
        <w:ind w:left="2804" w:hanging="360"/>
      </w:pPr>
      <w:rPr>
        <w:rFonts w:ascii="Times New Roman" w:hAnsi="Times New Roman" w:cs="Symbol"/>
      </w:rPr>
    </w:lvl>
    <w:lvl w:ilvl="4">
      <w:numFmt w:val="bullet"/>
      <w:lvlText w:val="o"/>
      <w:lvlJc w:val="left"/>
      <w:pPr>
        <w:ind w:left="3524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Times New Roman" w:hAnsi="Times New Roman" w:cs="Wingdings"/>
      </w:rPr>
    </w:lvl>
    <w:lvl w:ilvl="6">
      <w:numFmt w:val="bullet"/>
      <w:lvlText w:val=""/>
      <w:lvlJc w:val="left"/>
      <w:pPr>
        <w:ind w:left="4964" w:hanging="360"/>
      </w:pPr>
      <w:rPr>
        <w:rFonts w:ascii="Times New Roman" w:hAnsi="Times New Roman" w:cs="Symbol"/>
      </w:rPr>
    </w:lvl>
    <w:lvl w:ilvl="7">
      <w:numFmt w:val="bullet"/>
      <w:lvlText w:val="o"/>
      <w:lvlJc w:val="left"/>
      <w:pPr>
        <w:ind w:left="5684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Times New Roman" w:hAnsi="Times New Roman" w:cs="Wingdings"/>
      </w:rPr>
    </w:lvl>
  </w:abstractNum>
  <w:abstractNum w:abstractNumId="78" w15:restartNumberingAfterBreak="0">
    <w:nsid w:val="7B233863"/>
    <w:multiLevelType w:val="multilevel"/>
    <w:tmpl w:val="EC006D46"/>
    <w:styleLink w:val="WW8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0"/>
  </w:num>
  <w:num w:numId="2">
    <w:abstractNumId w:val="18"/>
  </w:num>
  <w:num w:numId="3">
    <w:abstractNumId w:val="71"/>
  </w:num>
  <w:num w:numId="4">
    <w:abstractNumId w:val="37"/>
  </w:num>
  <w:num w:numId="5">
    <w:abstractNumId w:val="73"/>
  </w:num>
  <w:num w:numId="6">
    <w:abstractNumId w:val="27"/>
  </w:num>
  <w:num w:numId="7">
    <w:abstractNumId w:val="2"/>
  </w:num>
  <w:num w:numId="8">
    <w:abstractNumId w:val="65"/>
  </w:num>
  <w:num w:numId="9">
    <w:abstractNumId w:val="57"/>
  </w:num>
  <w:num w:numId="10">
    <w:abstractNumId w:val="74"/>
  </w:num>
  <w:num w:numId="11">
    <w:abstractNumId w:val="32"/>
  </w:num>
  <w:num w:numId="12">
    <w:abstractNumId w:val="5"/>
  </w:num>
  <w:num w:numId="13">
    <w:abstractNumId w:val="61"/>
  </w:num>
  <w:num w:numId="14">
    <w:abstractNumId w:val="72"/>
  </w:num>
  <w:num w:numId="15">
    <w:abstractNumId w:val="44"/>
  </w:num>
  <w:num w:numId="16">
    <w:abstractNumId w:val="52"/>
  </w:num>
  <w:num w:numId="17">
    <w:abstractNumId w:val="45"/>
  </w:num>
  <w:num w:numId="18">
    <w:abstractNumId w:val="48"/>
  </w:num>
  <w:num w:numId="19">
    <w:abstractNumId w:val="1"/>
  </w:num>
  <w:num w:numId="20">
    <w:abstractNumId w:val="26"/>
  </w:num>
  <w:num w:numId="21">
    <w:abstractNumId w:val="58"/>
  </w:num>
  <w:num w:numId="22">
    <w:abstractNumId w:val="36"/>
  </w:num>
  <w:num w:numId="23">
    <w:abstractNumId w:val="25"/>
  </w:num>
  <w:num w:numId="24">
    <w:abstractNumId w:val="4"/>
  </w:num>
  <w:num w:numId="25">
    <w:abstractNumId w:val="14"/>
  </w:num>
  <w:num w:numId="26">
    <w:abstractNumId w:val="24"/>
  </w:num>
  <w:num w:numId="27">
    <w:abstractNumId w:val="35"/>
  </w:num>
  <w:num w:numId="28">
    <w:abstractNumId w:val="33"/>
  </w:num>
  <w:num w:numId="29">
    <w:abstractNumId w:val="62"/>
  </w:num>
  <w:num w:numId="30">
    <w:abstractNumId w:val="76"/>
  </w:num>
  <w:num w:numId="31">
    <w:abstractNumId w:val="54"/>
  </w:num>
  <w:num w:numId="32">
    <w:abstractNumId w:val="23"/>
  </w:num>
  <w:num w:numId="33">
    <w:abstractNumId w:val="53"/>
  </w:num>
  <w:num w:numId="34">
    <w:abstractNumId w:val="31"/>
  </w:num>
  <w:num w:numId="35">
    <w:abstractNumId w:val="78"/>
  </w:num>
  <w:num w:numId="36">
    <w:abstractNumId w:val="42"/>
  </w:num>
  <w:num w:numId="37">
    <w:abstractNumId w:val="12"/>
  </w:num>
  <w:num w:numId="38">
    <w:abstractNumId w:val="13"/>
  </w:num>
  <w:num w:numId="39">
    <w:abstractNumId w:val="43"/>
  </w:num>
  <w:num w:numId="40">
    <w:abstractNumId w:val="8"/>
  </w:num>
  <w:num w:numId="41">
    <w:abstractNumId w:val="60"/>
  </w:num>
  <w:num w:numId="42">
    <w:abstractNumId w:val="29"/>
  </w:num>
  <w:num w:numId="43">
    <w:abstractNumId w:val="38"/>
  </w:num>
  <w:num w:numId="44">
    <w:abstractNumId w:val="68"/>
  </w:num>
  <w:num w:numId="45">
    <w:abstractNumId w:val="55"/>
  </w:num>
  <w:num w:numId="46">
    <w:abstractNumId w:val="70"/>
  </w:num>
  <w:num w:numId="47">
    <w:abstractNumId w:val="66"/>
  </w:num>
  <w:num w:numId="48">
    <w:abstractNumId w:val="6"/>
  </w:num>
  <w:num w:numId="49">
    <w:abstractNumId w:val="64"/>
  </w:num>
  <w:num w:numId="50">
    <w:abstractNumId w:val="67"/>
  </w:num>
  <w:num w:numId="51">
    <w:abstractNumId w:val="59"/>
  </w:num>
  <w:num w:numId="52">
    <w:abstractNumId w:val="51"/>
  </w:num>
  <w:num w:numId="53">
    <w:abstractNumId w:val="9"/>
  </w:num>
  <w:num w:numId="54">
    <w:abstractNumId w:val="15"/>
  </w:num>
  <w:num w:numId="55">
    <w:abstractNumId w:val="11"/>
  </w:num>
  <w:num w:numId="56">
    <w:abstractNumId w:val="40"/>
  </w:num>
  <w:num w:numId="57">
    <w:abstractNumId w:val="47"/>
  </w:num>
  <w:num w:numId="58">
    <w:abstractNumId w:val="41"/>
  </w:num>
  <w:num w:numId="59">
    <w:abstractNumId w:val="56"/>
  </w:num>
  <w:num w:numId="60">
    <w:abstractNumId w:val="28"/>
  </w:num>
  <w:num w:numId="61">
    <w:abstractNumId w:val="19"/>
  </w:num>
  <w:num w:numId="62">
    <w:abstractNumId w:val="3"/>
  </w:num>
  <w:num w:numId="63">
    <w:abstractNumId w:val="46"/>
  </w:num>
  <w:num w:numId="64">
    <w:abstractNumId w:val="16"/>
  </w:num>
  <w:num w:numId="65">
    <w:abstractNumId w:val="63"/>
  </w:num>
  <w:num w:numId="66">
    <w:abstractNumId w:val="77"/>
  </w:num>
  <w:num w:numId="67">
    <w:abstractNumId w:val="20"/>
  </w:num>
  <w:num w:numId="68">
    <w:abstractNumId w:val="7"/>
  </w:num>
  <w:num w:numId="69">
    <w:abstractNumId w:val="39"/>
  </w:num>
  <w:num w:numId="70">
    <w:abstractNumId w:val="22"/>
  </w:num>
  <w:num w:numId="71">
    <w:abstractNumId w:val="69"/>
  </w:num>
  <w:num w:numId="72">
    <w:abstractNumId w:val="49"/>
  </w:num>
  <w:num w:numId="73">
    <w:abstractNumId w:val="21"/>
  </w:num>
  <w:num w:numId="74">
    <w:abstractNumId w:val="0"/>
  </w:num>
  <w:num w:numId="75">
    <w:abstractNumId w:val="30"/>
  </w:num>
  <w:num w:numId="76">
    <w:abstractNumId w:val="75"/>
  </w:num>
  <w:num w:numId="77">
    <w:abstractNumId w:val="17"/>
  </w:num>
  <w:num w:numId="78">
    <w:abstractNumId w:val="50"/>
  </w:num>
  <w:num w:numId="79">
    <w:abstractNumId w:val="34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E4"/>
    <w:rsid w:val="00015A5B"/>
    <w:rsid w:val="00020D35"/>
    <w:rsid w:val="00027470"/>
    <w:rsid w:val="00042811"/>
    <w:rsid w:val="00077359"/>
    <w:rsid w:val="00083786"/>
    <w:rsid w:val="000923AC"/>
    <w:rsid w:val="000C5EBB"/>
    <w:rsid w:val="000C683B"/>
    <w:rsid w:val="001016F3"/>
    <w:rsid w:val="00113C51"/>
    <w:rsid w:val="00163DE0"/>
    <w:rsid w:val="001732DF"/>
    <w:rsid w:val="00186F97"/>
    <w:rsid w:val="001F5D89"/>
    <w:rsid w:val="00241CF5"/>
    <w:rsid w:val="0024485E"/>
    <w:rsid w:val="00263C32"/>
    <w:rsid w:val="002654CD"/>
    <w:rsid w:val="00275D17"/>
    <w:rsid w:val="002B4BD7"/>
    <w:rsid w:val="002B558D"/>
    <w:rsid w:val="002C42F9"/>
    <w:rsid w:val="00302E09"/>
    <w:rsid w:val="00387B38"/>
    <w:rsid w:val="00401C96"/>
    <w:rsid w:val="004024A4"/>
    <w:rsid w:val="00484AE8"/>
    <w:rsid w:val="004A587E"/>
    <w:rsid w:val="004B7E99"/>
    <w:rsid w:val="004D4824"/>
    <w:rsid w:val="005C0CE3"/>
    <w:rsid w:val="005E06AA"/>
    <w:rsid w:val="00670496"/>
    <w:rsid w:val="00684F72"/>
    <w:rsid w:val="006E36D0"/>
    <w:rsid w:val="00736F66"/>
    <w:rsid w:val="007435FB"/>
    <w:rsid w:val="00753B0C"/>
    <w:rsid w:val="00777BA0"/>
    <w:rsid w:val="00782B5C"/>
    <w:rsid w:val="00837D32"/>
    <w:rsid w:val="0086111F"/>
    <w:rsid w:val="0086467B"/>
    <w:rsid w:val="00882869"/>
    <w:rsid w:val="008924CA"/>
    <w:rsid w:val="00953755"/>
    <w:rsid w:val="009C6089"/>
    <w:rsid w:val="009F6C0D"/>
    <w:rsid w:val="00A14F48"/>
    <w:rsid w:val="00AE7394"/>
    <w:rsid w:val="00AF6F8E"/>
    <w:rsid w:val="00B006DA"/>
    <w:rsid w:val="00BB297F"/>
    <w:rsid w:val="00BD5304"/>
    <w:rsid w:val="00BD5A64"/>
    <w:rsid w:val="00C108A0"/>
    <w:rsid w:val="00C3159B"/>
    <w:rsid w:val="00C336A1"/>
    <w:rsid w:val="00C4631C"/>
    <w:rsid w:val="00C877E3"/>
    <w:rsid w:val="00CB54CD"/>
    <w:rsid w:val="00D55B43"/>
    <w:rsid w:val="00E23974"/>
    <w:rsid w:val="00E34CB2"/>
    <w:rsid w:val="00E504E4"/>
    <w:rsid w:val="00E53859"/>
    <w:rsid w:val="00E606C8"/>
    <w:rsid w:val="00E65F18"/>
    <w:rsid w:val="00E73DC0"/>
    <w:rsid w:val="00E82775"/>
    <w:rsid w:val="00EA49B2"/>
    <w:rsid w:val="00EF1E4C"/>
    <w:rsid w:val="00F0769D"/>
    <w:rsid w:val="00F17C8F"/>
    <w:rsid w:val="00F629C8"/>
    <w:rsid w:val="00F642EB"/>
    <w:rsid w:val="00F75601"/>
    <w:rsid w:val="00FC6221"/>
    <w:rsid w:val="00FD7E5C"/>
    <w:rsid w:val="00FE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95B95"/>
  <w15:docId w15:val="{7C948B4A-D619-4DB3-81EC-8A26F686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3"/>
        <w:sz w:val="24"/>
        <w:szCs w:val="24"/>
        <w:lang w:val="hu-H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020D35"/>
    <w:pPr>
      <w:suppressAutoHyphens/>
    </w:pPr>
  </w:style>
  <w:style w:type="paragraph" w:styleId="Cmsor1">
    <w:name w:val="heading 1"/>
    <w:basedOn w:val="Standarduser"/>
    <w:next w:val="Standarduser"/>
    <w:pPr>
      <w:keepNext/>
      <w:spacing w:before="240" w:after="60"/>
      <w:outlineLvl w:val="0"/>
    </w:pPr>
    <w:rPr>
      <w:rFonts w:ascii="Calibri Light" w:eastAsia="Calibri Light" w:hAnsi="Calibri Light" w:cs="Calibri Light"/>
      <w:b/>
      <w:bCs/>
      <w:sz w:val="32"/>
      <w:szCs w:val="32"/>
    </w:rPr>
  </w:style>
  <w:style w:type="paragraph" w:styleId="Cmsor2">
    <w:name w:val="heading 2"/>
    <w:basedOn w:val="Standarduser"/>
    <w:next w:val="Standarduser"/>
    <w:pPr>
      <w:keepNext/>
      <w:spacing w:before="240" w:after="60"/>
      <w:outlineLvl w:val="1"/>
    </w:pPr>
    <w:rPr>
      <w:rFonts w:ascii="Cambria" w:eastAsia="Cambria" w:hAnsi="Cambria" w:cs="Cambria"/>
      <w:b/>
      <w:bCs/>
      <w:i/>
      <w:iCs/>
      <w:sz w:val="28"/>
      <w:szCs w:val="28"/>
    </w:rPr>
  </w:style>
  <w:style w:type="paragraph" w:styleId="Cmsor3">
    <w:name w:val="heading 3"/>
    <w:basedOn w:val="Standarduser"/>
    <w:next w:val="Standarduser"/>
    <w:pPr>
      <w:keepNext/>
      <w:spacing w:before="240" w:after="60"/>
      <w:outlineLvl w:val="2"/>
    </w:pPr>
    <w:rPr>
      <w:rFonts w:ascii="Calibri Light" w:eastAsia="Calibri Light" w:hAnsi="Calibri Light" w:cs="Calibri Light"/>
      <w:b/>
      <w:bCs/>
      <w:sz w:val="26"/>
      <w:szCs w:val="26"/>
    </w:rPr>
  </w:style>
  <w:style w:type="paragraph" w:styleId="Cmsor4">
    <w:name w:val="heading 4"/>
    <w:basedOn w:val="Standarduser"/>
    <w:next w:val="Standarduser"/>
    <w:pPr>
      <w:keepNext/>
      <w:spacing w:before="240" w:after="60"/>
      <w:outlineLvl w:val="3"/>
    </w:pPr>
    <w:rPr>
      <w:rFonts w:ascii="Calibri" w:eastAsia="Calibri" w:hAnsi="Calibri" w:cs="Calibri"/>
      <w:b/>
      <w:bCs/>
      <w:sz w:val="28"/>
      <w:szCs w:val="28"/>
    </w:rPr>
  </w:style>
  <w:style w:type="paragraph" w:styleId="Cmsor5">
    <w:name w:val="heading 5"/>
    <w:basedOn w:val="Standarduser"/>
    <w:next w:val="Standarduser"/>
    <w:p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user"/>
    <w:next w:val="Textbodyuse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user"/>
    <w:rPr>
      <w:rFonts w:cs="Mangal"/>
    </w:rPr>
  </w:style>
  <w:style w:type="paragraph" w:styleId="Kpalrs">
    <w:name w:val="caption"/>
    <w:basedOn w:val="Standarduser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user"/>
    <w:pPr>
      <w:suppressLineNumbers/>
    </w:pPr>
    <w:rPr>
      <w:rFonts w:cs="Mangal"/>
    </w:rPr>
  </w:style>
  <w:style w:type="paragraph" w:customStyle="1" w:styleId="Standarduser">
    <w:name w:val="Standard (user)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styleId="Szvegtrzs3">
    <w:name w:val="Body Text 3"/>
    <w:basedOn w:val="Standarduser"/>
    <w:pPr>
      <w:jc w:val="both"/>
    </w:pPr>
    <w:rPr>
      <w:sz w:val="26"/>
    </w:rPr>
  </w:style>
  <w:style w:type="paragraph" w:styleId="Listaszerbekezds">
    <w:name w:val="List Paragraph"/>
    <w:basedOn w:val="Standarduser"/>
    <w:qFormat/>
    <w:pPr>
      <w:ind w:left="720"/>
    </w:pPr>
  </w:style>
  <w:style w:type="paragraph" w:styleId="Buborkszveg">
    <w:name w:val="Balloon Text"/>
    <w:basedOn w:val="Standarduser"/>
    <w:rPr>
      <w:rFonts w:ascii="Tahoma" w:eastAsia="Tahoma" w:hAnsi="Tahoma" w:cs="Tahoma"/>
      <w:sz w:val="16"/>
      <w:szCs w:val="16"/>
    </w:rPr>
  </w:style>
  <w:style w:type="paragraph" w:customStyle="1" w:styleId="HeaderandFooter">
    <w:name w:val="Header and Footer"/>
    <w:basedOn w:val="Standarduser"/>
    <w:pPr>
      <w:suppressLineNumbers/>
      <w:tabs>
        <w:tab w:val="center" w:pos="4819"/>
        <w:tab w:val="right" w:pos="9638"/>
      </w:tabs>
    </w:pPr>
  </w:style>
  <w:style w:type="paragraph" w:styleId="llb">
    <w:name w:val="footer"/>
    <w:basedOn w:val="Standarduse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incstrkz">
    <w:name w:val="No Spacing"/>
    <w:pPr>
      <w:widowControl/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styleId="lfej">
    <w:name w:val="header"/>
    <w:basedOn w:val="Standarduser"/>
    <w:pPr>
      <w:tabs>
        <w:tab w:val="center" w:pos="4536"/>
        <w:tab w:val="right" w:pos="9072"/>
      </w:tabs>
    </w:pPr>
  </w:style>
  <w:style w:type="paragraph" w:customStyle="1" w:styleId="yiv9871655310msonormal">
    <w:name w:val="yiv9871655310msonormal"/>
    <w:basedOn w:val="Standarduser"/>
    <w:pPr>
      <w:spacing w:before="280" w:after="280"/>
    </w:pPr>
  </w:style>
  <w:style w:type="paragraph" w:customStyle="1" w:styleId="Textbodyindentuser">
    <w:name w:val="Text body indent (user)"/>
    <w:basedOn w:val="Standarduser"/>
    <w:pPr>
      <w:spacing w:after="120"/>
      <w:ind w:left="283"/>
    </w:pPr>
  </w:style>
  <w:style w:type="paragraph" w:customStyle="1" w:styleId="Stlus1">
    <w:name w:val="Stílus1"/>
    <w:basedOn w:val="Standarduser"/>
    <w:pPr>
      <w:tabs>
        <w:tab w:val="left" w:pos="2352"/>
      </w:tabs>
      <w:spacing w:line="240" w:lineRule="exact"/>
      <w:ind w:left="680" w:right="737"/>
      <w:jc w:val="both"/>
    </w:pPr>
    <w:rPr>
      <w:sz w:val="22"/>
      <w:szCs w:val="20"/>
    </w:rPr>
  </w:style>
  <w:style w:type="paragraph" w:styleId="HTML-kntformzott">
    <w:name w:val="HTML Preformatted"/>
    <w:basedOn w:val="Standarduse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styleId="NormlWeb">
    <w:name w:val="Normal (Web)"/>
    <w:basedOn w:val="Standarduser"/>
    <w:uiPriority w:val="99"/>
    <w:pPr>
      <w:spacing w:before="280" w:after="280"/>
    </w:pPr>
  </w:style>
  <w:style w:type="paragraph" w:customStyle="1" w:styleId="Listaszerbekezds1">
    <w:name w:val="Listaszerű bekezdés1"/>
    <w:basedOn w:val="Standarduser"/>
    <w:pPr>
      <w:ind w:left="720"/>
    </w:pPr>
    <w:rPr>
      <w:color w:val="000000"/>
    </w:rPr>
  </w:style>
  <w:style w:type="paragraph" w:styleId="Jegyzetszveg">
    <w:name w:val="annotation text"/>
    <w:basedOn w:val="Standarduser"/>
    <w:rPr>
      <w:sz w:val="20"/>
      <w:szCs w:val="20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paragraph" w:customStyle="1" w:styleId="Default">
    <w:name w:val="Default"/>
    <w:pPr>
      <w:widowControl/>
      <w:suppressAutoHyphens/>
    </w:pPr>
    <w:rPr>
      <w:rFonts w:ascii="Palatino Linotype" w:eastAsia="Times New Roman" w:hAnsi="Palatino Linotype" w:cs="Palatino Linotype"/>
      <w:color w:val="000000"/>
      <w:lang w:bidi="ar-SA"/>
    </w:rPr>
  </w:style>
  <w:style w:type="paragraph" w:customStyle="1" w:styleId="paragraph">
    <w:name w:val="paragraph"/>
    <w:basedOn w:val="Standarduser"/>
    <w:qFormat/>
    <w:pPr>
      <w:spacing w:before="280" w:after="280"/>
    </w:pPr>
  </w:style>
  <w:style w:type="paragraph" w:customStyle="1" w:styleId="xydp33dee6d6msonormal">
    <w:name w:val="x_ydp33dee6d6msonormal"/>
    <w:basedOn w:val="Standarduser"/>
    <w:pPr>
      <w:spacing w:before="280" w:after="280"/>
    </w:pPr>
  </w:style>
  <w:style w:type="character" w:customStyle="1" w:styleId="WW8Num1z0">
    <w:name w:val="WW8Num1z0"/>
    <w:rPr>
      <w:rFonts w:ascii="Symbol" w:eastAsia="Symbol" w:hAnsi="Symbol" w:cs="OpenSymbol"/>
    </w:rPr>
  </w:style>
  <w:style w:type="character" w:customStyle="1" w:styleId="WW8Num2z0">
    <w:name w:val="WW8Num2z0"/>
    <w:rPr>
      <w:rFonts w:ascii="Symbol" w:eastAsia="Symbol" w:hAnsi="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4z1">
    <w:name w:val="WW8Num14z1"/>
    <w:rPr>
      <w:rFonts w:ascii="Times New Roman" w:eastAsia="Times New Roman" w:hAnsi="Times New Roman" w:cs="Times New Roman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4">
    <w:name w:val="WW8Num14z4"/>
    <w:rPr>
      <w:rFonts w:ascii="Courier New" w:eastAsia="Courier New" w:hAnsi="Courier New" w:cs="Courier New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29z3">
    <w:name w:val="WW8Num29z3"/>
    <w:rPr>
      <w:rFonts w:ascii="Symbol" w:eastAsia="Symbol" w:hAnsi="Symbol" w:cs="Symbol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Cmsor2Char">
    <w:name w:val="Címsor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Kiemels">
    <w:name w:val="Emphasis"/>
    <w:rPr>
      <w:b/>
      <w:bCs/>
      <w:i w:val="0"/>
      <w:iCs w:val="0"/>
    </w:rPr>
  </w:style>
  <w:style w:type="character" w:customStyle="1" w:styleId="Szvegtrzs3Char">
    <w:name w:val="Szövegtörzs 3 Char"/>
    <w:rPr>
      <w:rFonts w:ascii="Times New Roman" w:eastAsia="Times New Roman" w:hAnsi="Times New Roman" w:cs="Times New Roman"/>
      <w:sz w:val="26"/>
      <w:szCs w:val="24"/>
    </w:rPr>
  </w:style>
  <w:style w:type="character" w:customStyle="1" w:styleId="BuborkszvegChar">
    <w:name w:val="Buborékszöveg Char"/>
    <w:rPr>
      <w:rFonts w:ascii="Tahoma" w:eastAsia="Times New Roman" w:hAnsi="Tahoma" w:cs="Tahoma"/>
      <w:sz w:val="16"/>
      <w:szCs w:val="16"/>
    </w:rPr>
  </w:style>
  <w:style w:type="character" w:customStyle="1" w:styleId="SzvegtrzsChar">
    <w:name w:val="Szövegtörzs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museumnametitle">
    <w:name w:val="museum_name_title"/>
    <w:rPr>
      <w:rFonts w:cs="Times New Roman"/>
    </w:rPr>
  </w:style>
  <w:style w:type="character" w:customStyle="1" w:styleId="llbChar">
    <w:name w:val="Élőláb Char"/>
    <w:uiPriority w:val="99"/>
    <w:rPr>
      <w:rFonts w:ascii="Times New Roman" w:eastAsia="Times New Roman" w:hAnsi="Times New Roman" w:cs="Times New Roman"/>
    </w:rPr>
  </w:style>
  <w:style w:type="character" w:customStyle="1" w:styleId="lfejChar">
    <w:name w:val="Élőfej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behzssalChar">
    <w:name w:val="Szövegtörzs behúzással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HTML-kntformzottChar">
    <w:name w:val="HTML-ként formázott Char"/>
    <w:rPr>
      <w:rFonts w:ascii="Courier New" w:eastAsia="Courier New" w:hAnsi="Courier New" w:cs="Courier New"/>
    </w:rPr>
  </w:style>
  <w:style w:type="character" w:customStyle="1" w:styleId="a">
    <w:name w:val="_"/>
    <w:basedOn w:val="Bekezdsalapbettpusa"/>
  </w:style>
  <w:style w:type="character" w:customStyle="1" w:styleId="pg-1ff2">
    <w:name w:val="pg-1ff2"/>
    <w:basedOn w:val="Bekezdsalapbettpusa"/>
  </w:style>
  <w:style w:type="character" w:customStyle="1" w:styleId="object">
    <w:name w:val="object"/>
    <w:basedOn w:val="Bekezdsalapbettpusa"/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Cmsor5Char">
    <w:name w:val="Címsor 5 Char"/>
    <w:rPr>
      <w:rFonts w:eastAsia="Times New Roman"/>
      <w:b/>
      <w:bCs/>
      <w:i/>
      <w:iCs/>
      <w:sz w:val="26"/>
      <w:szCs w:val="26"/>
    </w:rPr>
  </w:style>
  <w:style w:type="character" w:styleId="Jegyzethivatkozs">
    <w:name w:val="annotation reference"/>
    <w:rPr>
      <w:sz w:val="16"/>
      <w:szCs w:val="16"/>
    </w:rPr>
  </w:style>
  <w:style w:type="character" w:customStyle="1" w:styleId="JegyzetszvegChar">
    <w:name w:val="Jegyzetszöveg Char"/>
    <w:rPr>
      <w:rFonts w:ascii="Times New Roman" w:eastAsia="Times New Roman" w:hAnsi="Times New Roman" w:cs="Times New Roman"/>
      <w:lang w:val="hu-HU"/>
    </w:rPr>
  </w:style>
  <w:style w:type="character" w:customStyle="1" w:styleId="MegjegyzstrgyaChar">
    <w:name w:val="Megjegyzés tárgya Char"/>
    <w:rPr>
      <w:rFonts w:ascii="Times New Roman" w:eastAsia="Times New Roman" w:hAnsi="Times New Roman" w:cs="Times New Roman"/>
      <w:b/>
      <w:bCs/>
      <w:lang w:val="hu-HU"/>
    </w:rPr>
  </w:style>
  <w:style w:type="character" w:customStyle="1" w:styleId="Cmsor1Char">
    <w:name w:val="Címsor 1 Char"/>
    <w:rPr>
      <w:rFonts w:ascii="Calibri Light" w:eastAsia="Times New Roman" w:hAnsi="Calibri Light" w:cs="Times New Roman"/>
      <w:b/>
      <w:bCs/>
      <w:kern w:val="3"/>
      <w:sz w:val="32"/>
      <w:szCs w:val="32"/>
    </w:rPr>
  </w:style>
  <w:style w:type="character" w:customStyle="1" w:styleId="Cmsor3Char">
    <w:name w:val="Címsor 3 Char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Cmsor4Char">
    <w:name w:val="Címsor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yl5">
    <w:name w:val="_5yl5"/>
    <w:basedOn w:val="Bekezdsalapbettpusa"/>
  </w:style>
  <w:style w:type="character" w:customStyle="1" w:styleId="apple-converted-space">
    <w:name w:val="apple-converted-space"/>
  </w:style>
  <w:style w:type="character" w:customStyle="1" w:styleId="normaltextrun">
    <w:name w:val="normaltextrun"/>
  </w:style>
  <w:style w:type="character" w:customStyle="1" w:styleId="StrongEmphasis">
    <w:name w:val="Strong Emphasis"/>
    <w:rPr>
      <w:b/>
      <w:bCs/>
    </w:rPr>
  </w:style>
  <w:style w:type="character" w:customStyle="1" w:styleId="ListLabel1">
    <w:name w:val="ListLabel 1"/>
    <w:rPr>
      <w:rFonts w:cs="OpenSymbol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rFonts w:cs="OpenSymbol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rFonts w:cs="OpenSymbol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cs="OpenSymbol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rFonts w:cs="OpenSymbol"/>
    </w:rPr>
  </w:style>
  <w:style w:type="character" w:customStyle="1" w:styleId="ListLabel10">
    <w:name w:val="ListLabel 10"/>
    <w:rPr>
      <w:rFonts w:cs="OpenSymbol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rFonts w:cs="OpenSymbol"/>
    </w:rPr>
  </w:style>
  <w:style w:type="character" w:customStyle="1" w:styleId="ListLabel14">
    <w:name w:val="ListLabel 14"/>
    <w:rPr>
      <w:rFonts w:cs="OpenSymbol"/>
    </w:rPr>
  </w:style>
  <w:style w:type="character" w:customStyle="1" w:styleId="ListLabel15">
    <w:name w:val="ListLabel 15"/>
    <w:rPr>
      <w:rFonts w:cs="OpenSymbol"/>
    </w:rPr>
  </w:style>
  <w:style w:type="character" w:customStyle="1" w:styleId="ListLabel16">
    <w:name w:val="ListLabel 16"/>
    <w:rPr>
      <w:rFonts w:cs="OpenSymbol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8">
    <w:name w:val="ListLabel 18"/>
    <w:rPr>
      <w:rFonts w:cs="OpenSymbol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eastAsia="Times New Roman" w:cs="Times New Roman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eastAsia="Times New Roman" w:cs="Times New Roman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Wingdings"/>
    </w:rPr>
  </w:style>
  <w:style w:type="character" w:customStyle="1" w:styleId="ListLabel37">
    <w:name w:val="ListLabel 37"/>
    <w:rPr>
      <w:rFonts w:eastAsia="Times New Roman" w:cs="Times New Roman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Wingdings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ydp718a8fe5msonormal">
    <w:name w:val="ydp718a8fe5msonormal"/>
    <w:basedOn w:val="Standard"/>
    <w:qFormat/>
    <w:pPr>
      <w:widowControl/>
      <w:suppressAutoHyphens w:val="0"/>
      <w:overflowPunct w:val="0"/>
      <w:spacing w:before="280" w:after="28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Internet-hivatkozs">
    <w:name w:val="Internet-hivatkozás"/>
    <w:basedOn w:val="Bekezdsalapbettpusa"/>
    <w:rPr>
      <w:color w:val="0563C1"/>
      <w:u w:val="single"/>
    </w:rPr>
  </w:style>
  <w:style w:type="character" w:styleId="Hiperhivatkozs">
    <w:name w:val="Hyperlink"/>
    <w:basedOn w:val="Bekezdsalapbettpusa"/>
    <w:rPr>
      <w:color w:val="0563C1"/>
      <w:u w:val="single"/>
    </w:rPr>
  </w:style>
  <w:style w:type="numbering" w:customStyle="1" w:styleId="Nemlista1">
    <w:name w:val="Nem lista1"/>
    <w:basedOn w:val="Nemlista"/>
    <w:pPr>
      <w:numPr>
        <w:numId w:val="1"/>
      </w:numPr>
    </w:pPr>
  </w:style>
  <w:style w:type="numbering" w:customStyle="1" w:styleId="WW8Num1">
    <w:name w:val="WW8Num1"/>
    <w:basedOn w:val="Nemlista"/>
    <w:pPr>
      <w:numPr>
        <w:numId w:val="2"/>
      </w:numPr>
    </w:pPr>
  </w:style>
  <w:style w:type="numbering" w:customStyle="1" w:styleId="WW8Num2">
    <w:name w:val="WW8Num2"/>
    <w:basedOn w:val="Nemlista"/>
    <w:pPr>
      <w:numPr>
        <w:numId w:val="3"/>
      </w:numPr>
    </w:pPr>
  </w:style>
  <w:style w:type="numbering" w:customStyle="1" w:styleId="WW8Num3">
    <w:name w:val="WW8Num3"/>
    <w:basedOn w:val="Nemlista"/>
    <w:pPr>
      <w:numPr>
        <w:numId w:val="4"/>
      </w:numPr>
    </w:pPr>
  </w:style>
  <w:style w:type="numbering" w:customStyle="1" w:styleId="WW8Num4">
    <w:name w:val="WW8Num4"/>
    <w:basedOn w:val="Nemlista"/>
    <w:pPr>
      <w:numPr>
        <w:numId w:val="5"/>
      </w:numPr>
    </w:pPr>
  </w:style>
  <w:style w:type="numbering" w:customStyle="1" w:styleId="WW8Num5">
    <w:name w:val="WW8Num5"/>
    <w:basedOn w:val="Nemlista"/>
    <w:pPr>
      <w:numPr>
        <w:numId w:val="6"/>
      </w:numPr>
    </w:pPr>
  </w:style>
  <w:style w:type="numbering" w:customStyle="1" w:styleId="WW8Num6">
    <w:name w:val="WW8Num6"/>
    <w:basedOn w:val="Nemlista"/>
    <w:pPr>
      <w:numPr>
        <w:numId w:val="7"/>
      </w:numPr>
    </w:pPr>
  </w:style>
  <w:style w:type="numbering" w:customStyle="1" w:styleId="WW8Num7">
    <w:name w:val="WW8Num7"/>
    <w:basedOn w:val="Nemlista"/>
    <w:pPr>
      <w:numPr>
        <w:numId w:val="8"/>
      </w:numPr>
    </w:pPr>
  </w:style>
  <w:style w:type="numbering" w:customStyle="1" w:styleId="WW8Num8">
    <w:name w:val="WW8Num8"/>
    <w:basedOn w:val="Nemlista"/>
    <w:pPr>
      <w:numPr>
        <w:numId w:val="9"/>
      </w:numPr>
    </w:pPr>
  </w:style>
  <w:style w:type="numbering" w:customStyle="1" w:styleId="WW8Num9">
    <w:name w:val="WW8Num9"/>
    <w:basedOn w:val="Nemlista"/>
    <w:pPr>
      <w:numPr>
        <w:numId w:val="10"/>
      </w:numPr>
    </w:pPr>
  </w:style>
  <w:style w:type="numbering" w:customStyle="1" w:styleId="WW8Num10">
    <w:name w:val="WW8Num10"/>
    <w:basedOn w:val="Nemlista"/>
    <w:pPr>
      <w:numPr>
        <w:numId w:val="11"/>
      </w:numPr>
    </w:pPr>
  </w:style>
  <w:style w:type="numbering" w:customStyle="1" w:styleId="WW8Num11">
    <w:name w:val="WW8Num11"/>
    <w:basedOn w:val="Nemlista"/>
    <w:pPr>
      <w:numPr>
        <w:numId w:val="12"/>
      </w:numPr>
    </w:pPr>
  </w:style>
  <w:style w:type="numbering" w:customStyle="1" w:styleId="WW8Num12">
    <w:name w:val="WW8Num12"/>
    <w:basedOn w:val="Nemlista"/>
    <w:pPr>
      <w:numPr>
        <w:numId w:val="13"/>
      </w:numPr>
    </w:pPr>
  </w:style>
  <w:style w:type="numbering" w:customStyle="1" w:styleId="WW8Num13">
    <w:name w:val="WW8Num13"/>
    <w:basedOn w:val="Nemlista"/>
    <w:pPr>
      <w:numPr>
        <w:numId w:val="14"/>
      </w:numPr>
    </w:pPr>
  </w:style>
  <w:style w:type="numbering" w:customStyle="1" w:styleId="WW8Num14">
    <w:name w:val="WW8Num14"/>
    <w:basedOn w:val="Nemlista"/>
    <w:pPr>
      <w:numPr>
        <w:numId w:val="15"/>
      </w:numPr>
    </w:pPr>
  </w:style>
  <w:style w:type="numbering" w:customStyle="1" w:styleId="WW8Num15">
    <w:name w:val="WW8Num15"/>
    <w:basedOn w:val="Nemlista"/>
    <w:pPr>
      <w:numPr>
        <w:numId w:val="16"/>
      </w:numPr>
    </w:pPr>
  </w:style>
  <w:style w:type="numbering" w:customStyle="1" w:styleId="WW8Num16">
    <w:name w:val="WW8Num16"/>
    <w:basedOn w:val="Nemlista"/>
    <w:pPr>
      <w:numPr>
        <w:numId w:val="17"/>
      </w:numPr>
    </w:pPr>
  </w:style>
  <w:style w:type="numbering" w:customStyle="1" w:styleId="WW8Num17">
    <w:name w:val="WW8Num17"/>
    <w:basedOn w:val="Nemlista"/>
    <w:pPr>
      <w:numPr>
        <w:numId w:val="18"/>
      </w:numPr>
    </w:pPr>
  </w:style>
  <w:style w:type="numbering" w:customStyle="1" w:styleId="WW8Num18">
    <w:name w:val="WW8Num18"/>
    <w:basedOn w:val="Nemlista"/>
    <w:pPr>
      <w:numPr>
        <w:numId w:val="19"/>
      </w:numPr>
    </w:pPr>
  </w:style>
  <w:style w:type="numbering" w:customStyle="1" w:styleId="WW8Num19">
    <w:name w:val="WW8Num19"/>
    <w:basedOn w:val="Nemlista"/>
    <w:pPr>
      <w:numPr>
        <w:numId w:val="20"/>
      </w:numPr>
    </w:pPr>
  </w:style>
  <w:style w:type="numbering" w:customStyle="1" w:styleId="WW8Num20">
    <w:name w:val="WW8Num20"/>
    <w:basedOn w:val="Nemlista"/>
    <w:pPr>
      <w:numPr>
        <w:numId w:val="21"/>
      </w:numPr>
    </w:pPr>
  </w:style>
  <w:style w:type="numbering" w:customStyle="1" w:styleId="WW8Num21">
    <w:name w:val="WW8Num21"/>
    <w:basedOn w:val="Nemlista"/>
    <w:pPr>
      <w:numPr>
        <w:numId w:val="22"/>
      </w:numPr>
    </w:pPr>
  </w:style>
  <w:style w:type="numbering" w:customStyle="1" w:styleId="WW8Num22">
    <w:name w:val="WW8Num22"/>
    <w:basedOn w:val="Nemlista"/>
    <w:pPr>
      <w:numPr>
        <w:numId w:val="23"/>
      </w:numPr>
    </w:pPr>
  </w:style>
  <w:style w:type="numbering" w:customStyle="1" w:styleId="WW8Num23">
    <w:name w:val="WW8Num23"/>
    <w:basedOn w:val="Nemlista"/>
    <w:pPr>
      <w:numPr>
        <w:numId w:val="24"/>
      </w:numPr>
    </w:pPr>
  </w:style>
  <w:style w:type="numbering" w:customStyle="1" w:styleId="WW8Num24">
    <w:name w:val="WW8Num24"/>
    <w:basedOn w:val="Nemlista"/>
    <w:pPr>
      <w:numPr>
        <w:numId w:val="25"/>
      </w:numPr>
    </w:pPr>
  </w:style>
  <w:style w:type="numbering" w:customStyle="1" w:styleId="WW8Num25">
    <w:name w:val="WW8Num25"/>
    <w:basedOn w:val="Nemlista"/>
    <w:pPr>
      <w:numPr>
        <w:numId w:val="26"/>
      </w:numPr>
    </w:pPr>
  </w:style>
  <w:style w:type="numbering" w:customStyle="1" w:styleId="WW8Num26">
    <w:name w:val="WW8Num26"/>
    <w:basedOn w:val="Nemlista"/>
    <w:pPr>
      <w:numPr>
        <w:numId w:val="27"/>
      </w:numPr>
    </w:pPr>
  </w:style>
  <w:style w:type="numbering" w:customStyle="1" w:styleId="WW8Num27">
    <w:name w:val="WW8Num27"/>
    <w:basedOn w:val="Nemlista"/>
    <w:pPr>
      <w:numPr>
        <w:numId w:val="28"/>
      </w:numPr>
    </w:pPr>
  </w:style>
  <w:style w:type="numbering" w:customStyle="1" w:styleId="WW8Num28">
    <w:name w:val="WW8Num28"/>
    <w:basedOn w:val="Nemlista"/>
    <w:pPr>
      <w:numPr>
        <w:numId w:val="29"/>
      </w:numPr>
    </w:pPr>
  </w:style>
  <w:style w:type="numbering" w:customStyle="1" w:styleId="WW8Num29">
    <w:name w:val="WW8Num29"/>
    <w:basedOn w:val="Nemlista"/>
    <w:pPr>
      <w:numPr>
        <w:numId w:val="30"/>
      </w:numPr>
    </w:pPr>
  </w:style>
  <w:style w:type="numbering" w:customStyle="1" w:styleId="WW8Num30">
    <w:name w:val="WW8Num30"/>
    <w:basedOn w:val="Nemlista"/>
    <w:pPr>
      <w:numPr>
        <w:numId w:val="31"/>
      </w:numPr>
    </w:pPr>
  </w:style>
  <w:style w:type="numbering" w:customStyle="1" w:styleId="WW8Num31">
    <w:name w:val="WW8Num31"/>
    <w:basedOn w:val="Nemlista"/>
    <w:pPr>
      <w:numPr>
        <w:numId w:val="32"/>
      </w:numPr>
    </w:pPr>
  </w:style>
  <w:style w:type="numbering" w:customStyle="1" w:styleId="WW8Num32">
    <w:name w:val="WW8Num32"/>
    <w:basedOn w:val="Nemlista"/>
    <w:pPr>
      <w:numPr>
        <w:numId w:val="33"/>
      </w:numPr>
    </w:pPr>
  </w:style>
  <w:style w:type="numbering" w:customStyle="1" w:styleId="WW8Num33">
    <w:name w:val="WW8Num33"/>
    <w:basedOn w:val="Nemlista"/>
    <w:pPr>
      <w:numPr>
        <w:numId w:val="34"/>
      </w:numPr>
    </w:pPr>
  </w:style>
  <w:style w:type="numbering" w:customStyle="1" w:styleId="WW8Num34">
    <w:name w:val="WW8Num34"/>
    <w:basedOn w:val="Nemlista"/>
    <w:pPr>
      <w:numPr>
        <w:numId w:val="35"/>
      </w:numPr>
    </w:pPr>
  </w:style>
  <w:style w:type="numbering" w:customStyle="1" w:styleId="WW8Num35">
    <w:name w:val="WW8Num35"/>
    <w:basedOn w:val="Nemlista"/>
    <w:pPr>
      <w:numPr>
        <w:numId w:val="36"/>
      </w:numPr>
    </w:pPr>
  </w:style>
  <w:style w:type="numbering" w:customStyle="1" w:styleId="WW8Num36">
    <w:name w:val="WW8Num36"/>
    <w:basedOn w:val="Nemlista"/>
    <w:pPr>
      <w:numPr>
        <w:numId w:val="37"/>
      </w:numPr>
    </w:pPr>
  </w:style>
  <w:style w:type="numbering" w:customStyle="1" w:styleId="WWNum1">
    <w:name w:val="WWNum1"/>
    <w:basedOn w:val="Nemlista"/>
    <w:pPr>
      <w:numPr>
        <w:numId w:val="38"/>
      </w:numPr>
    </w:pPr>
  </w:style>
  <w:style w:type="numbering" w:customStyle="1" w:styleId="WWNum2">
    <w:name w:val="WWNum2"/>
    <w:basedOn w:val="Nemlista"/>
    <w:pPr>
      <w:numPr>
        <w:numId w:val="39"/>
      </w:numPr>
    </w:pPr>
  </w:style>
  <w:style w:type="numbering" w:customStyle="1" w:styleId="WWNum3">
    <w:name w:val="WWNum3"/>
    <w:basedOn w:val="Nemlista"/>
    <w:pPr>
      <w:numPr>
        <w:numId w:val="40"/>
      </w:numPr>
    </w:pPr>
  </w:style>
  <w:style w:type="numbering" w:customStyle="1" w:styleId="WWNum4">
    <w:name w:val="WWNum4"/>
    <w:basedOn w:val="Nemlista"/>
    <w:pPr>
      <w:numPr>
        <w:numId w:val="41"/>
      </w:numPr>
    </w:pPr>
  </w:style>
  <w:style w:type="numbering" w:customStyle="1" w:styleId="WWNum5">
    <w:name w:val="WWNum5"/>
    <w:basedOn w:val="Nemlista"/>
    <w:pPr>
      <w:numPr>
        <w:numId w:val="42"/>
      </w:numPr>
    </w:pPr>
  </w:style>
  <w:style w:type="numbering" w:customStyle="1" w:styleId="WWNum6">
    <w:name w:val="WWNum6"/>
    <w:basedOn w:val="Nemlista"/>
    <w:pPr>
      <w:numPr>
        <w:numId w:val="43"/>
      </w:numPr>
    </w:pPr>
  </w:style>
  <w:style w:type="numbering" w:customStyle="1" w:styleId="WWNum7">
    <w:name w:val="WWNum7"/>
    <w:basedOn w:val="Nemlista"/>
    <w:pPr>
      <w:numPr>
        <w:numId w:val="44"/>
      </w:numPr>
    </w:pPr>
  </w:style>
  <w:style w:type="numbering" w:customStyle="1" w:styleId="WWNum8">
    <w:name w:val="WWNum8"/>
    <w:basedOn w:val="Nemlista"/>
    <w:pPr>
      <w:numPr>
        <w:numId w:val="45"/>
      </w:numPr>
    </w:pPr>
  </w:style>
  <w:style w:type="numbering" w:customStyle="1" w:styleId="WWNum9">
    <w:name w:val="WWNum9"/>
    <w:basedOn w:val="Nemlista"/>
    <w:pPr>
      <w:numPr>
        <w:numId w:val="46"/>
      </w:numPr>
    </w:pPr>
  </w:style>
  <w:style w:type="numbering" w:customStyle="1" w:styleId="WWNum10">
    <w:name w:val="WWNum10"/>
    <w:basedOn w:val="Nemlista"/>
    <w:pPr>
      <w:numPr>
        <w:numId w:val="47"/>
      </w:numPr>
    </w:pPr>
  </w:style>
  <w:style w:type="numbering" w:customStyle="1" w:styleId="WWNum11">
    <w:name w:val="WWNum11"/>
    <w:basedOn w:val="Nemlista"/>
    <w:pPr>
      <w:numPr>
        <w:numId w:val="48"/>
      </w:numPr>
    </w:pPr>
  </w:style>
  <w:style w:type="numbering" w:customStyle="1" w:styleId="WWNum12">
    <w:name w:val="WWNum12"/>
    <w:basedOn w:val="Nemlista"/>
    <w:pPr>
      <w:numPr>
        <w:numId w:val="49"/>
      </w:numPr>
    </w:pPr>
  </w:style>
  <w:style w:type="numbering" w:customStyle="1" w:styleId="WWNum13">
    <w:name w:val="WWNum13"/>
    <w:basedOn w:val="Nemlista"/>
    <w:pPr>
      <w:numPr>
        <w:numId w:val="50"/>
      </w:numPr>
    </w:pPr>
  </w:style>
  <w:style w:type="numbering" w:customStyle="1" w:styleId="WWNum14">
    <w:name w:val="WWNum14"/>
    <w:basedOn w:val="Nemlista"/>
    <w:pPr>
      <w:numPr>
        <w:numId w:val="51"/>
      </w:numPr>
    </w:pPr>
  </w:style>
  <w:style w:type="numbering" w:customStyle="1" w:styleId="WWNum15">
    <w:name w:val="WWNum15"/>
    <w:basedOn w:val="Nemlista"/>
    <w:pPr>
      <w:numPr>
        <w:numId w:val="52"/>
      </w:numPr>
    </w:pPr>
  </w:style>
  <w:style w:type="numbering" w:customStyle="1" w:styleId="WWNum16">
    <w:name w:val="WWNum16"/>
    <w:basedOn w:val="Nemlista"/>
    <w:pPr>
      <w:numPr>
        <w:numId w:val="53"/>
      </w:numPr>
    </w:pPr>
  </w:style>
  <w:style w:type="numbering" w:customStyle="1" w:styleId="WWNum17">
    <w:name w:val="WWNum17"/>
    <w:basedOn w:val="Nemlista"/>
    <w:pPr>
      <w:numPr>
        <w:numId w:val="54"/>
      </w:numPr>
    </w:pPr>
  </w:style>
  <w:style w:type="numbering" w:customStyle="1" w:styleId="WWNum18">
    <w:name w:val="WWNum18"/>
    <w:basedOn w:val="Nemlista"/>
    <w:pPr>
      <w:numPr>
        <w:numId w:val="55"/>
      </w:numPr>
    </w:pPr>
  </w:style>
  <w:style w:type="numbering" w:customStyle="1" w:styleId="WWNum19">
    <w:name w:val="WWNum19"/>
    <w:basedOn w:val="Nemlista"/>
    <w:pPr>
      <w:numPr>
        <w:numId w:val="56"/>
      </w:numPr>
    </w:pPr>
  </w:style>
  <w:style w:type="numbering" w:customStyle="1" w:styleId="WWNum20">
    <w:name w:val="WWNum20"/>
    <w:basedOn w:val="Nemlista"/>
    <w:pPr>
      <w:numPr>
        <w:numId w:val="57"/>
      </w:numPr>
    </w:pPr>
  </w:style>
  <w:style w:type="numbering" w:customStyle="1" w:styleId="WWNum21">
    <w:name w:val="WWNum21"/>
    <w:basedOn w:val="Nemlista"/>
    <w:pPr>
      <w:numPr>
        <w:numId w:val="58"/>
      </w:numPr>
    </w:pPr>
  </w:style>
  <w:style w:type="numbering" w:customStyle="1" w:styleId="WWNum22">
    <w:name w:val="WWNum22"/>
    <w:basedOn w:val="Nemlista"/>
    <w:pPr>
      <w:numPr>
        <w:numId w:val="59"/>
      </w:numPr>
    </w:pPr>
  </w:style>
  <w:style w:type="numbering" w:customStyle="1" w:styleId="WWNum23">
    <w:name w:val="WWNum23"/>
    <w:basedOn w:val="Nemlista"/>
    <w:pPr>
      <w:numPr>
        <w:numId w:val="60"/>
      </w:numPr>
    </w:pPr>
  </w:style>
  <w:style w:type="numbering" w:customStyle="1" w:styleId="WWNum24">
    <w:name w:val="WWNum24"/>
    <w:basedOn w:val="Nemlista"/>
    <w:pPr>
      <w:numPr>
        <w:numId w:val="61"/>
      </w:numPr>
    </w:pPr>
  </w:style>
  <w:style w:type="numbering" w:customStyle="1" w:styleId="WWNum25">
    <w:name w:val="WWNum25"/>
    <w:basedOn w:val="Nemlista"/>
    <w:pPr>
      <w:numPr>
        <w:numId w:val="62"/>
      </w:numPr>
    </w:pPr>
  </w:style>
  <w:style w:type="numbering" w:customStyle="1" w:styleId="WWNum26">
    <w:name w:val="WWNum26"/>
    <w:basedOn w:val="Nemlista"/>
    <w:pPr>
      <w:numPr>
        <w:numId w:val="63"/>
      </w:numPr>
    </w:pPr>
  </w:style>
  <w:style w:type="numbering" w:customStyle="1" w:styleId="WWNum27">
    <w:name w:val="WWNum27"/>
    <w:basedOn w:val="Nemlista"/>
    <w:pPr>
      <w:numPr>
        <w:numId w:val="64"/>
      </w:numPr>
    </w:pPr>
  </w:style>
  <w:style w:type="numbering" w:customStyle="1" w:styleId="WWNum28">
    <w:name w:val="WWNum28"/>
    <w:basedOn w:val="Nemlista"/>
    <w:pPr>
      <w:numPr>
        <w:numId w:val="65"/>
      </w:numPr>
    </w:pPr>
  </w:style>
  <w:style w:type="numbering" w:customStyle="1" w:styleId="WWNum29">
    <w:name w:val="WWNum29"/>
    <w:basedOn w:val="Nemlista"/>
    <w:pPr>
      <w:numPr>
        <w:numId w:val="66"/>
      </w:numPr>
    </w:pPr>
  </w:style>
  <w:style w:type="numbering" w:customStyle="1" w:styleId="WWNum30">
    <w:name w:val="WWNum30"/>
    <w:basedOn w:val="Nemlista"/>
    <w:pPr>
      <w:numPr>
        <w:numId w:val="67"/>
      </w:numPr>
    </w:pPr>
  </w:style>
  <w:style w:type="numbering" w:customStyle="1" w:styleId="WWNum31">
    <w:name w:val="WWNum31"/>
    <w:basedOn w:val="Nemlista"/>
    <w:pPr>
      <w:numPr>
        <w:numId w:val="68"/>
      </w:numPr>
    </w:pPr>
  </w:style>
  <w:style w:type="numbering" w:customStyle="1" w:styleId="WWNum32">
    <w:name w:val="WWNum32"/>
    <w:basedOn w:val="Nemlista"/>
    <w:pPr>
      <w:numPr>
        <w:numId w:val="69"/>
      </w:numPr>
    </w:pPr>
  </w:style>
  <w:style w:type="numbering" w:customStyle="1" w:styleId="WWNum33">
    <w:name w:val="WWNum33"/>
    <w:basedOn w:val="Nemlista"/>
    <w:pPr>
      <w:numPr>
        <w:numId w:val="70"/>
      </w:numPr>
    </w:pPr>
  </w:style>
  <w:style w:type="numbering" w:customStyle="1" w:styleId="WWNum34">
    <w:name w:val="WWNum34"/>
    <w:basedOn w:val="Nemlista"/>
    <w:pPr>
      <w:numPr>
        <w:numId w:val="71"/>
      </w:numPr>
    </w:pPr>
  </w:style>
  <w:style w:type="numbering" w:customStyle="1" w:styleId="WWNum35">
    <w:name w:val="WWNum35"/>
    <w:basedOn w:val="Nemlista"/>
    <w:pPr>
      <w:numPr>
        <w:numId w:val="72"/>
      </w:numPr>
    </w:pPr>
  </w:style>
  <w:style w:type="numbering" w:customStyle="1" w:styleId="WWNum36">
    <w:name w:val="WWNum36"/>
    <w:basedOn w:val="Nemlista"/>
    <w:pPr>
      <w:numPr>
        <w:numId w:val="73"/>
      </w:numPr>
    </w:pPr>
  </w:style>
  <w:style w:type="table" w:styleId="Rcsostblzat">
    <w:name w:val="Table Grid"/>
    <w:basedOn w:val="Normltblzat"/>
    <w:uiPriority w:val="39"/>
    <w:rsid w:val="000923AC"/>
    <w:pPr>
      <w:widowControl/>
      <w:suppressAutoHyphens/>
      <w:autoSpaceDN/>
      <w:textAlignment w:val="auto"/>
    </w:pPr>
    <w:rPr>
      <w:rFonts w:ascii="Calibri" w:eastAsia="Calibri" w:hAnsi="Calibri" w:cs="Tahoma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rmt@mrmt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8C67F-1D0D-4D8F-AD89-10D9A57A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3728</Words>
  <Characters>25729</Characters>
  <Application>Microsoft Office Word</Application>
  <DocSecurity>0</DocSecurity>
  <Lines>214</Lines>
  <Paragraphs>58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Wollák Katalin</dc:creator>
  <cp:lastModifiedBy>Anders Alexandra</cp:lastModifiedBy>
  <cp:revision>4</cp:revision>
  <cp:lastPrinted>2013-01-23T12:29:00Z</cp:lastPrinted>
  <dcterms:created xsi:type="dcterms:W3CDTF">2024-03-24T05:43:00Z</dcterms:created>
  <dcterms:modified xsi:type="dcterms:W3CDTF">2024-03-25T08:45:00Z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MTA KRTK</vt:lpwstr>
  </property>
</Properties>
</file>